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26" w:type="dxa"/>
        <w:tblLayout w:type="fixed"/>
        <w:tblLook w:val="04A0" w:firstRow="1" w:lastRow="0" w:firstColumn="1" w:lastColumn="0" w:noHBand="0" w:noVBand="1"/>
      </w:tblPr>
      <w:tblGrid>
        <w:gridCol w:w="11673"/>
        <w:gridCol w:w="4053"/>
      </w:tblGrid>
      <w:tr w:rsidR="00E53E1D" w14:paraId="021F48A7" w14:textId="77777777" w:rsidTr="00BA7FC4">
        <w:trPr>
          <w:trHeight w:val="280"/>
        </w:trPr>
        <w:tc>
          <w:tcPr>
            <w:tcW w:w="15726" w:type="dxa"/>
            <w:gridSpan w:val="2"/>
          </w:tcPr>
          <w:p w14:paraId="7A43479D" w14:textId="32B800D5" w:rsidR="00E53E1D" w:rsidRPr="00EE1670" w:rsidRDefault="00E53E1D" w:rsidP="00A75AD2">
            <w:pPr>
              <w:rPr>
                <w:b/>
                <w:color w:val="000000" w:themeColor="text1"/>
              </w:rPr>
            </w:pPr>
            <w:r w:rsidRPr="00B02BD1">
              <w:rPr>
                <w:b/>
                <w:color w:val="000000" w:themeColor="text1"/>
              </w:rPr>
              <w:t>Overview of topic</w:t>
            </w:r>
            <w:r>
              <w:rPr>
                <w:b/>
                <w:color w:val="000000" w:themeColor="text1"/>
              </w:rPr>
              <w:t>:</w:t>
            </w:r>
            <w:r w:rsidR="00EE1670">
              <w:rPr>
                <w:b/>
                <w:color w:val="000000" w:themeColor="text1"/>
              </w:rPr>
              <w:t xml:space="preserve"> </w:t>
            </w:r>
            <w:r w:rsidR="00A75AD2">
              <w:rPr>
                <w:b/>
                <w:bCs/>
                <w:color w:val="00B050"/>
                <w:sz w:val="20"/>
              </w:rPr>
              <w:t xml:space="preserve">You will </w:t>
            </w:r>
            <w:r w:rsidR="0044588F">
              <w:rPr>
                <w:b/>
                <w:bCs/>
                <w:color w:val="00B050"/>
                <w:sz w:val="20"/>
              </w:rPr>
              <w:t>become accustomed with playing melody on a Ukulele and reading music from TAB.</w:t>
            </w:r>
          </w:p>
        </w:tc>
      </w:tr>
      <w:tr w:rsidR="00D02ACC" w14:paraId="1BCA98E3" w14:textId="77777777" w:rsidTr="00BA7FC4">
        <w:trPr>
          <w:trHeight w:val="280"/>
        </w:trPr>
        <w:tc>
          <w:tcPr>
            <w:tcW w:w="11673" w:type="dxa"/>
            <w:shd w:val="clear" w:color="auto" w:fill="FFC000"/>
          </w:tcPr>
          <w:p w14:paraId="0532DC01" w14:textId="730FE06A" w:rsidR="00D02ACC" w:rsidRPr="00E53E1D" w:rsidRDefault="00D02ACC">
            <w:pPr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 content/ ideas/ concepts</w:t>
            </w:r>
          </w:p>
        </w:tc>
        <w:tc>
          <w:tcPr>
            <w:tcW w:w="4053" w:type="dxa"/>
            <w:shd w:val="clear" w:color="auto" w:fill="FFC000"/>
          </w:tcPr>
          <w:p w14:paraId="0B2EC1B9" w14:textId="3B0F4F0D" w:rsidR="00D02ACC" w:rsidRPr="00E53E1D" w:rsidRDefault="00D02ACC" w:rsidP="00E53E1D">
            <w:pPr>
              <w:jc w:val="center"/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Keywords/ Glossary</w:t>
            </w:r>
          </w:p>
        </w:tc>
      </w:tr>
      <w:tr w:rsidR="00D02ACC" w14:paraId="5BFE07B9" w14:textId="77777777" w:rsidTr="00CE428A">
        <w:trPr>
          <w:trHeight w:val="8805"/>
        </w:trPr>
        <w:tc>
          <w:tcPr>
            <w:tcW w:w="11673" w:type="dxa"/>
            <w:tcBorders>
              <w:bottom w:val="nil"/>
            </w:tcBorders>
          </w:tcPr>
          <w:p w14:paraId="4657FA02" w14:textId="4ABF7E52" w:rsidR="00D02ACC" w:rsidRDefault="00CE428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C5A960" wp14:editId="7EABA27F">
                      <wp:simplePos x="0" y="0"/>
                      <wp:positionH relativeFrom="column">
                        <wp:posOffset>6731654</wp:posOffset>
                      </wp:positionH>
                      <wp:positionV relativeFrom="paragraph">
                        <wp:posOffset>2057807</wp:posOffset>
                      </wp:positionV>
                      <wp:extent cx="286603" cy="740476"/>
                      <wp:effectExtent l="0" t="38100" r="56515" b="215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603" cy="74047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B1D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530.05pt;margin-top:162.05pt;width:22.55pt;height:58.3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" strokecolor="#e36c0a [2409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BED79B" wp14:editId="36397780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1863384</wp:posOffset>
                      </wp:positionV>
                      <wp:extent cx="1160060" cy="863306"/>
                      <wp:effectExtent l="0" t="38100" r="59690" b="3238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0060" cy="86330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79D5" id="Straight Arrow Connector 28" o:spid="_x0000_s1026" type="#_x0000_t32" style="position:absolute;margin-left:164.65pt;margin-top:146.7pt;width:91.35pt;height:6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" strokecolor="#e36c0a [2409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81D776" wp14:editId="7342CA86">
                      <wp:simplePos x="0" y="0"/>
                      <wp:positionH relativeFrom="column">
                        <wp:posOffset>4698137</wp:posOffset>
                      </wp:positionH>
                      <wp:positionV relativeFrom="paragraph">
                        <wp:posOffset>2016864</wp:posOffset>
                      </wp:positionV>
                      <wp:extent cx="228950" cy="683014"/>
                      <wp:effectExtent l="38100" t="38100" r="19050" b="222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950" cy="68301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1B4E" id="Straight Arrow Connector 26" o:spid="_x0000_s1026" type="#_x0000_t32" style="position:absolute;margin-left:369.95pt;margin-top:158.8pt;width:18.05pt;height:53.8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" strokecolor="#e36c0a [2409]" strokeweight="1.5pt">
                      <v:stroke endarrow="block"/>
                    </v:shape>
                  </w:pict>
                </mc:Fallback>
              </mc:AlternateContent>
            </w:r>
            <w:r w:rsidR="00F27C33" w:rsidRPr="004A2B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C06BC3" wp14:editId="678E829A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3577590</wp:posOffset>
                      </wp:positionV>
                      <wp:extent cx="3422622" cy="2006600"/>
                      <wp:effectExtent l="19050" t="19050" r="2603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22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07C68" w14:textId="2AF9F735" w:rsidR="004A2BFA" w:rsidRPr="00F16261" w:rsidRDefault="004A2BFA" w:rsidP="00F16261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16"/>
                                    </w:rPr>
                                  </w:pPr>
                                  <w:r w:rsidRPr="00F16261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16"/>
                                    </w:rPr>
                                    <w:t>What makes a strong performance…?</w:t>
                                  </w:r>
                                  <w:r w:rsidRPr="00F16261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27C33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Pr="00F27C33">
                                    <w:rPr>
                                      <w:rFonts w:cstheme="minorHAnsi"/>
                                      <w:color w:val="000000" w:themeColor="text1"/>
                                      <w:shd w:val="clear" w:color="auto" w:fill="FFFFFF"/>
                                    </w:rPr>
                                    <w:t>Band interaction: This helps with your stage presence and keeping everyone focused and together.</w:t>
                                  </w:r>
                                  <w:r w:rsidR="00F16261" w:rsidRPr="00F27C33">
                                    <w:rPr>
                                      <w:rFonts w:cstheme="minorHAnsi"/>
                                      <w:color w:val="000000" w:themeColor="text1"/>
                                      <w:shd w:val="clear" w:color="auto" w:fill="FFFFFF"/>
                                    </w:rPr>
                                    <w:br/>
                                    <w:t>- Fluency: Keeping your part regular, fluent and in time will help the flow of the music.</w:t>
                                  </w:r>
                                  <w:r w:rsidRPr="00F27C33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br/>
                                    <w:t xml:space="preserve">- </w:t>
                                  </w:r>
                                  <w:r w:rsidRPr="00F27C33">
                                    <w:rPr>
                                      <w:rFonts w:cstheme="minorHAnsi"/>
                                      <w:color w:val="000000" w:themeColor="text1"/>
                                      <w:shd w:val="clear" w:color="auto" w:fill="FFFFFF"/>
                                    </w:rPr>
                                    <w:t>Eye contact with your audience: This shows your confidence and that you acknowledge they are there.</w:t>
                                  </w:r>
                                  <w:r w:rsidRPr="00F27C33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br/>
                                    <w:t xml:space="preserve">- </w:t>
                                  </w:r>
                                  <w:r w:rsidRPr="00F27C33">
                                    <w:rPr>
                                      <w:rFonts w:cstheme="minorHAnsi"/>
                                      <w:color w:val="000000" w:themeColor="text1"/>
                                      <w:shd w:val="clear" w:color="auto" w:fill="FFFFFF"/>
                                    </w:rPr>
                                    <w:t>Professionalism: No talking to band members during a performance and acknowledging an applause at the end.</w:t>
                                  </w:r>
                                </w:p>
                                <w:p w14:paraId="3F416990" w14:textId="77777777" w:rsidR="004A2BFA" w:rsidRPr="00F16261" w:rsidRDefault="004A2BFA" w:rsidP="00F16261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4"/>
                                      <w:szCs w:val="2"/>
                                    </w:rPr>
                                  </w:pPr>
                                </w:p>
                                <w:p w14:paraId="4B7B939A" w14:textId="77777777" w:rsidR="004A2BFA" w:rsidRPr="00F16261" w:rsidRDefault="004A2BFA" w:rsidP="00F1626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DA5010" w14:textId="77777777" w:rsidR="004A2BFA" w:rsidRPr="00F16261" w:rsidRDefault="004A2BFA" w:rsidP="00F1626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3E5CD6" w14:textId="77777777" w:rsidR="004A2BFA" w:rsidRPr="00F16261" w:rsidRDefault="004A2BFA" w:rsidP="00F1626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7C7495" w14:textId="77777777" w:rsidR="004A2BFA" w:rsidRPr="00F16261" w:rsidRDefault="004A2BFA" w:rsidP="00F162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06BC3" id="Rectangle 4" o:spid="_x0000_s1026" style="position:absolute;margin-left:309.75pt;margin-top:281.7pt;width:269.5pt;height:15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" fillcolor="white [3212]" strokecolor="#0d0d0d [3069]" strokeweight="2.25pt">
                      <v:textbox>
                        <w:txbxContent>
                          <w:p w14:paraId="1ED07C68" w14:textId="2AF9F735" w:rsidR="004A2BFA" w:rsidRPr="00F16261" w:rsidRDefault="004A2BFA" w:rsidP="00F16261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16"/>
                              </w:rPr>
                            </w:pPr>
                            <w:r w:rsidRPr="00F16261">
                              <w:rPr>
                                <w:b/>
                                <w:color w:val="E36C0A" w:themeColor="accent6" w:themeShade="BF"/>
                                <w:sz w:val="20"/>
                                <w:szCs w:val="16"/>
                              </w:rPr>
                              <w:t>What makes a strong performance…?</w:t>
                            </w:r>
                            <w:r w:rsidRPr="00F1626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F27C3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- </w:t>
                            </w:r>
                            <w:r w:rsidRPr="00F27C33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Band interaction: This helps with your stage presence and keeping everyone focused and together.</w:t>
                            </w:r>
                            <w:r w:rsidR="00F16261" w:rsidRPr="00F27C33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br/>
                              <w:t>- Fluency: Keeping your part regular, fluent and in time will help the flow of the music.</w:t>
                            </w:r>
                            <w:r w:rsidRPr="00F27C33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Pr="00F27C33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Eye contact with your audience: This shows your confidence and that you acknowledge they are there.</w:t>
                            </w:r>
                            <w:r w:rsidRPr="00F27C33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Pr="00F27C33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Professionalism: No talking to band members during a performance and acknowledging an applause at the end.</w:t>
                            </w:r>
                          </w:p>
                          <w:p w14:paraId="3F416990" w14:textId="77777777" w:rsidR="004A2BFA" w:rsidRPr="00F16261" w:rsidRDefault="004A2BFA" w:rsidP="00F16261">
                            <w:pPr>
                              <w:rPr>
                                <w:b/>
                                <w:color w:val="E36C0A" w:themeColor="accent6" w:themeShade="BF"/>
                                <w:sz w:val="4"/>
                                <w:szCs w:val="2"/>
                              </w:rPr>
                            </w:pPr>
                          </w:p>
                          <w:p w14:paraId="4B7B939A" w14:textId="77777777" w:rsidR="004A2BFA" w:rsidRPr="00F16261" w:rsidRDefault="004A2BFA" w:rsidP="00F1626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DA5010" w14:textId="77777777" w:rsidR="004A2BFA" w:rsidRPr="00F16261" w:rsidRDefault="004A2BFA" w:rsidP="00F1626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3E5CD6" w14:textId="77777777" w:rsidR="004A2BFA" w:rsidRPr="00F16261" w:rsidRDefault="004A2BFA" w:rsidP="00F1626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7C7495" w14:textId="77777777" w:rsidR="004A2BFA" w:rsidRPr="00F16261" w:rsidRDefault="004A2BFA" w:rsidP="00F162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7C33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5F4CA936" wp14:editId="7EDC0A41">
                  <wp:simplePos x="0" y="0"/>
                  <wp:positionH relativeFrom="column">
                    <wp:posOffset>1583</wp:posOffset>
                  </wp:positionH>
                  <wp:positionV relativeFrom="paragraph">
                    <wp:posOffset>81280</wp:posOffset>
                  </wp:positionV>
                  <wp:extent cx="1080135" cy="2415540"/>
                  <wp:effectExtent l="0" t="0" r="5715" b="3810"/>
                  <wp:wrapTight wrapText="bothSides">
                    <wp:wrapPolygon edited="0">
                      <wp:start x="0" y="0"/>
                      <wp:lineTo x="0" y="21464"/>
                      <wp:lineTo x="21333" y="21464"/>
                      <wp:lineTo x="2133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241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C33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762E82F" wp14:editId="0D9054A4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38100</wp:posOffset>
                  </wp:positionV>
                  <wp:extent cx="6137910" cy="2581910"/>
                  <wp:effectExtent l="38100" t="38100" r="34290" b="46990"/>
                  <wp:wrapTight wrapText="bothSides">
                    <wp:wrapPolygon edited="0">
                      <wp:start x="-134" y="-319"/>
                      <wp:lineTo x="-134" y="21834"/>
                      <wp:lineTo x="21654" y="21834"/>
                      <wp:lineTo x="21654" y="-319"/>
                      <wp:lineTo x="-134" y="-31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23955" r="8746" b="8078"/>
                          <a:stretch/>
                        </pic:blipFill>
                        <pic:spPr bwMode="auto">
                          <a:xfrm>
                            <a:off x="0" y="0"/>
                            <a:ext cx="6137910" cy="258191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C3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3E419B" wp14:editId="1EB17F09">
                      <wp:simplePos x="0" y="0"/>
                      <wp:positionH relativeFrom="column">
                        <wp:posOffset>-64931</wp:posOffset>
                      </wp:positionH>
                      <wp:positionV relativeFrom="paragraph">
                        <wp:posOffset>3578111</wp:posOffset>
                      </wp:positionV>
                      <wp:extent cx="1451610" cy="2006600"/>
                      <wp:effectExtent l="19050" t="19050" r="1524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610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F13439" w14:textId="2560A36E" w:rsidR="004A2BFA" w:rsidRPr="00311955" w:rsidRDefault="004A2BFA" w:rsidP="00311955">
                                  <w:pPr>
                                    <w:jc w:val="center"/>
                                    <w:rPr>
                                      <w:noProof/>
                                      <w:color w:val="E36C0A" w:themeColor="accent6" w:themeShade="BF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0"/>
                                    </w:rPr>
                                    <w:t>Ukulele</w:t>
                                  </w:r>
                                  <w:r w:rsidRPr="00F3733F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0"/>
                                    </w:rPr>
                                    <w:t xml:space="preserve"> Fingering</w:t>
                                  </w:r>
                                </w:p>
                                <w:p w14:paraId="0E70F522" w14:textId="057DA1FF" w:rsidR="004A2BFA" w:rsidRDefault="004A2BFA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         </w:t>
                                  </w:r>
                                </w:p>
                                <w:p w14:paraId="1E78C1AA" w14:textId="77777777" w:rsidR="004A2BFA" w:rsidRDefault="004A2BFA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19AA65F6" w14:textId="77777777" w:rsidR="004A2BFA" w:rsidRDefault="004A2BFA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3916419E" w14:textId="77777777" w:rsidR="004A2BFA" w:rsidRPr="006244F2" w:rsidRDefault="004A2BFA" w:rsidP="006244F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419B" id="Rectangle 12" o:spid="_x0000_s1027" style="position:absolute;margin-left:-5.1pt;margin-top:281.75pt;width:114.3pt;height:15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" fillcolor="white [3212]" strokecolor="#0d0d0d [3069]" strokeweight="2.25pt">
                      <v:textbox>
                        <w:txbxContent>
                          <w:p w14:paraId="47F13439" w14:textId="2560A36E" w:rsidR="004A2BFA" w:rsidRPr="00311955" w:rsidRDefault="004A2BFA" w:rsidP="00311955">
                            <w:pPr>
                              <w:jc w:val="center"/>
                              <w:rPr>
                                <w:noProof/>
                                <w:color w:val="E36C0A" w:themeColor="accent6" w:themeShade="B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0"/>
                              </w:rPr>
                              <w:t>Ukulele</w:t>
                            </w:r>
                            <w:r w:rsidRPr="00F3733F">
                              <w:rPr>
                                <w:b/>
                                <w:color w:val="E36C0A" w:themeColor="accent6" w:themeShade="BF"/>
                                <w:sz w:val="24"/>
                                <w:szCs w:val="20"/>
                              </w:rPr>
                              <w:t xml:space="preserve"> Fingering</w:t>
                            </w:r>
                          </w:p>
                          <w:p w14:paraId="0E70F522" w14:textId="057DA1FF" w:rsidR="004A2BFA" w:rsidRDefault="004A2BFA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          </w:t>
                            </w:r>
                          </w:p>
                          <w:p w14:paraId="1E78C1AA" w14:textId="77777777" w:rsidR="004A2BFA" w:rsidRDefault="004A2BFA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19AA65F6" w14:textId="77777777" w:rsidR="004A2BFA" w:rsidRDefault="004A2BFA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3916419E" w14:textId="77777777" w:rsidR="004A2BFA" w:rsidRPr="006244F2" w:rsidRDefault="004A2BFA" w:rsidP="006244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7C3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19975636" wp14:editId="67E227C5">
                      <wp:simplePos x="0" y="0"/>
                      <wp:positionH relativeFrom="column">
                        <wp:posOffset>1387134</wp:posOffset>
                      </wp:positionH>
                      <wp:positionV relativeFrom="paragraph">
                        <wp:posOffset>3578111</wp:posOffset>
                      </wp:positionV>
                      <wp:extent cx="2552131" cy="2006600"/>
                      <wp:effectExtent l="19050" t="19050" r="19685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131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0E47B" w14:textId="77777777" w:rsidR="004A2BFA" w:rsidRDefault="004A2BFA" w:rsidP="00DC77EF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         </w:t>
                                  </w:r>
                                </w:p>
                                <w:p w14:paraId="0F8A27EA" w14:textId="77777777" w:rsidR="004A2BFA" w:rsidRDefault="004A2BFA" w:rsidP="00DC77EF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4229FEC5" w14:textId="77777777" w:rsidR="004A2BFA" w:rsidRDefault="004A2BFA" w:rsidP="00DC77EF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601F9F56" w14:textId="77777777" w:rsidR="004A2BFA" w:rsidRPr="006244F2" w:rsidRDefault="004A2BFA" w:rsidP="00DC77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75636" id="Rectangle 19" o:spid="_x0000_s1028" style="position:absolute;margin-left:109.2pt;margin-top:281.75pt;width:200.95pt;height:15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" fillcolor="white [3212]" strokecolor="#0d0d0d [3069]" strokeweight="2.25pt">
                      <v:textbox>
                        <w:txbxContent>
                          <w:p w14:paraId="7740E47B" w14:textId="77777777" w:rsidR="004A2BFA" w:rsidRDefault="004A2BFA" w:rsidP="00DC77E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          </w:t>
                            </w:r>
                          </w:p>
                          <w:p w14:paraId="0F8A27EA" w14:textId="77777777" w:rsidR="004A2BFA" w:rsidRDefault="004A2BFA" w:rsidP="00DC77E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4229FEC5" w14:textId="77777777" w:rsidR="004A2BFA" w:rsidRDefault="004A2BFA" w:rsidP="00DC77E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601F9F56" w14:textId="77777777" w:rsidR="004A2BFA" w:rsidRPr="006244F2" w:rsidRDefault="004A2BFA" w:rsidP="00DC77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7C33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9FA37F5" wp14:editId="78C0D7C2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3845560</wp:posOffset>
                  </wp:positionV>
                  <wp:extent cx="2386330" cy="1590040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382" y="21220"/>
                      <wp:lineTo x="2138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59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C33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1E749C5" wp14:editId="28B06AE5">
                  <wp:simplePos x="0" y="0"/>
                  <wp:positionH relativeFrom="margin">
                    <wp:posOffset>84474</wp:posOffset>
                  </wp:positionH>
                  <wp:positionV relativeFrom="paragraph">
                    <wp:posOffset>4063100</wp:posOffset>
                  </wp:positionV>
                  <wp:extent cx="1091565" cy="1327785"/>
                  <wp:effectExtent l="0" t="0" r="0" b="5715"/>
                  <wp:wrapTight wrapText="bothSides">
                    <wp:wrapPolygon edited="0">
                      <wp:start x="0" y="0"/>
                      <wp:lineTo x="0" y="21383"/>
                      <wp:lineTo x="21110" y="21383"/>
                      <wp:lineTo x="2111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C3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239C7B" wp14:editId="57EC7B8B">
                      <wp:simplePos x="0" y="0"/>
                      <wp:positionH relativeFrom="column">
                        <wp:posOffset>5953164</wp:posOffset>
                      </wp:positionH>
                      <wp:positionV relativeFrom="paragraph">
                        <wp:posOffset>2631014</wp:posOffset>
                      </wp:positionV>
                      <wp:extent cx="1402904" cy="941070"/>
                      <wp:effectExtent l="0" t="0" r="26035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904" cy="941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D45E49" w14:textId="09A9B80C" w:rsidR="004A2BFA" w:rsidRPr="00F16261" w:rsidRDefault="004A2BFA" w:rsidP="004B59F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F16261">
                                    <w:rPr>
                                      <w:rFonts w:cstheme="minorHAnsi"/>
                                      <w:b/>
                                      <w:bCs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Strings</w:t>
                                  </w:r>
                                  <w:r w:rsidR="00F16261" w:rsidRPr="00F16261">
                                    <w:rPr>
                                      <w:rFonts w:cstheme="minorHAnsi"/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27C33">
                                    <w:rPr>
                                      <w:rFonts w:cstheme="minorHAnsi"/>
                                      <w:color w:val="202124"/>
                                      <w:shd w:val="clear" w:color="auto" w:fill="FFFFFF"/>
                                    </w:rPr>
                                    <w:t xml:space="preserve">These are the notes of the strings.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39C7B" id="Rectangle 20" o:spid="_x0000_s1029" style="position:absolute;margin-left:468.75pt;margin-top:207.15pt;width:110.45pt;height:7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" fillcolor="white [3212]" strokecolor="#0d0d0d [3069]" strokeweight="2pt">
                      <v:textbox>
                        <w:txbxContent>
                          <w:p w14:paraId="45D45E49" w14:textId="09A9B80C" w:rsidR="004A2BFA" w:rsidRPr="00F16261" w:rsidRDefault="004A2BFA" w:rsidP="004B59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16261">
                              <w:rPr>
                                <w:rFonts w:cstheme="minorHAnsi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Strings</w:t>
                            </w:r>
                            <w:r w:rsidR="00F16261" w:rsidRPr="00F16261">
                              <w:rPr>
                                <w:rFonts w:cstheme="minorHAnsi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F27C33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These are the notes of the strings.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7C3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7C5645" wp14:editId="09A7541C">
                      <wp:simplePos x="0" y="0"/>
                      <wp:positionH relativeFrom="column">
                        <wp:posOffset>3933863</wp:posOffset>
                      </wp:positionH>
                      <wp:positionV relativeFrom="paragraph">
                        <wp:posOffset>2631014</wp:posOffset>
                      </wp:positionV>
                      <wp:extent cx="2019556" cy="94107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56" cy="941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56651" w14:textId="3C4556E4" w:rsidR="004A2BFA" w:rsidRPr="00F16261" w:rsidRDefault="004A2BFA" w:rsidP="004B59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F16261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TAB</w:t>
                                  </w:r>
                                  <w:r w:rsidR="00F16261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27C33">
                                    <w:rPr>
                                      <w:color w:val="0D0D0D" w:themeColor="text1" w:themeTint="F2"/>
                                    </w:rPr>
                                    <w:t>The lines and strings match up. ‘0’ on TAB means you just play the strings – no frets.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5645" id="Rectangle 17" o:spid="_x0000_s1030" style="position:absolute;margin-left:309.75pt;margin-top:207.15pt;width:159pt;height:7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" fillcolor="white [3212]" strokecolor="#0d0d0d [3069]" strokeweight="2pt">
                      <v:textbox>
                        <w:txbxContent>
                          <w:p w14:paraId="01556651" w14:textId="3C4556E4" w:rsidR="004A2BFA" w:rsidRPr="00F16261" w:rsidRDefault="004A2BFA" w:rsidP="004B59F3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16261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TAB</w:t>
                            </w:r>
                            <w:r w:rsidR="00F16261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F27C33">
                              <w:rPr>
                                <w:color w:val="0D0D0D" w:themeColor="text1" w:themeTint="F2"/>
                              </w:rPr>
                              <w:t>The lines and strings match up. ‘0’ on TAB means you just play the strings – no frets.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7C3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A258E3" wp14:editId="2E6859FB">
                      <wp:simplePos x="0" y="0"/>
                      <wp:positionH relativeFrom="column">
                        <wp:posOffset>-65234</wp:posOffset>
                      </wp:positionH>
                      <wp:positionV relativeFrom="paragraph">
                        <wp:posOffset>2630795</wp:posOffset>
                      </wp:positionV>
                      <wp:extent cx="4044533" cy="941696"/>
                      <wp:effectExtent l="0" t="0" r="1333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533" cy="941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9C75ED" w14:textId="08C17556" w:rsidR="004A2BFA" w:rsidRPr="00F16261" w:rsidRDefault="004A2BFA" w:rsidP="004B59F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F16261">
                                    <w:rPr>
                                      <w:rFonts w:cstheme="minorHAnsi"/>
                                      <w:b/>
                                      <w:bCs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Frets</w:t>
                                  </w:r>
                                  <w:r w:rsidR="00F16261">
                                    <w:rPr>
                                      <w:rFonts w:cstheme="minorHAnsi"/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27C33">
                                    <w:rPr>
                                      <w:rFonts w:cstheme="minorHAnsi"/>
                                      <w:color w:val="202124"/>
                                      <w:shd w:val="clear" w:color="auto" w:fill="FFFFFF"/>
                                    </w:rPr>
                                    <w:t>The </w:t>
                                  </w:r>
                                  <w:r w:rsidRPr="00F27C33">
                                    <w:rPr>
                                      <w:rFonts w:cstheme="minorHAnsi"/>
                                      <w:b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frets</w:t>
                                  </w:r>
                                  <w:r w:rsidRPr="00F27C33">
                                    <w:rPr>
                                      <w:rFonts w:cstheme="minorHAnsi"/>
                                      <w:color w:val="202124"/>
                                      <w:shd w:val="clear" w:color="auto" w:fill="FFFFFF"/>
                                    </w:rPr>
                                    <w:t xml:space="preserve"> are strips of metal that go vertically across the fretboard. </w:t>
                                  </w:r>
                                  <w:r w:rsidRPr="00F27C33">
                                    <w:rPr>
                                      <w:rFonts w:cstheme="minorHAnsi"/>
                                      <w:color w:val="202124"/>
                                      <w:shd w:val="clear" w:color="auto" w:fill="FFFFFF"/>
                                    </w:rPr>
                                    <w:br/>
                                    <w:t>If the TAB says ‘1’ on a line, then you play fret 1 on the string that matches the line.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58E3" id="Rectangle 15" o:spid="_x0000_s1031" style="position:absolute;margin-left:-5.15pt;margin-top:207.15pt;width:318.45pt;height:7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" fillcolor="white [3212]" strokecolor="#0d0d0d [3069]" strokeweight="2pt">
                      <v:textbox>
                        <w:txbxContent>
                          <w:p w14:paraId="5A9C75ED" w14:textId="08C17556" w:rsidR="004A2BFA" w:rsidRPr="00F16261" w:rsidRDefault="004A2BFA" w:rsidP="004B59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16261">
                              <w:rPr>
                                <w:rFonts w:cstheme="minorHAnsi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Frets</w:t>
                            </w:r>
                            <w:r w:rsidR="00F16261">
                              <w:rPr>
                                <w:rFonts w:cstheme="minorHAnsi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F27C33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The </w:t>
                            </w:r>
                            <w:r w:rsidRPr="00F27C33"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frets</w:t>
                            </w:r>
                            <w:r w:rsidRPr="00F27C33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 are strips of metal that go vertically across the fretboard. </w:t>
                            </w:r>
                            <w:r w:rsidRPr="00F27C33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br/>
                              <w:t>If the TAB says ‘1’ on a line, then you play fret 1 on the string that matches the line.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3" w:type="dxa"/>
          </w:tcPr>
          <w:tbl>
            <w:tblPr>
              <w:tblpPr w:leftFromText="180" w:rightFromText="180" w:vertAnchor="text" w:horzAnchor="margin" w:tblpY="138"/>
              <w:tblOverlap w:val="never"/>
              <w:tblW w:w="4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280"/>
              <w:gridCol w:w="2741"/>
            </w:tblGrid>
            <w:tr w:rsidR="00EE1670" w:rsidRPr="00EE1670" w14:paraId="31F399CB" w14:textId="77777777" w:rsidTr="0044588F">
              <w:trPr>
                <w:trHeight w:val="1478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81F04DB" w14:textId="7B921B74" w:rsidR="00EE1670" w:rsidRPr="00F27C33" w:rsidRDefault="0044588F" w:rsidP="00F07D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sz w:val="20"/>
                      <w:szCs w:val="20"/>
                    </w:rPr>
                    <w:t>TAB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0A0F24" w14:textId="1BD77CF3" w:rsidR="00EE1670" w:rsidRPr="00F27C33" w:rsidRDefault="0044588F" w:rsidP="00F07D2C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7C33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Short for ‘Tablature’. Tab </w:t>
                  </w:r>
                  <w:r w:rsidRPr="00F27C33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is a type of sheet </w:t>
                  </w:r>
                  <w:r w:rsidRPr="00F27C33">
                    <w:rPr>
                      <w:rFonts w:cstheme="minorHAnsi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music</w:t>
                  </w:r>
                  <w:r w:rsidRPr="00F27C33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 scoring specifically designed to help guitarists, bassists, and ukulele players to quickly learn how to play music.</w:t>
                  </w:r>
                </w:p>
              </w:tc>
            </w:tr>
            <w:tr w:rsidR="00F07D2C" w:rsidRPr="00EE1670" w14:paraId="35A36BE6" w14:textId="77777777" w:rsidTr="005051C3">
              <w:trPr>
                <w:trHeight w:val="31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95FBFAF" w14:textId="1450EC86" w:rsidR="00F07D2C" w:rsidRPr="00F27C33" w:rsidRDefault="00EB1A8A" w:rsidP="00F07D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sz w:val="20"/>
                      <w:szCs w:val="20"/>
                    </w:rPr>
                    <w:t>Fret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498C98" w14:textId="1FFCEAB1" w:rsidR="00F07D2C" w:rsidRPr="00F27C33" w:rsidRDefault="004A2BFA" w:rsidP="00F07D2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The </w:t>
                  </w:r>
                  <w:r w:rsidRPr="00F27C33">
                    <w:rPr>
                      <w:rFonts w:cstheme="minorHAnsi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frets</w:t>
                  </w:r>
                  <w:r w:rsidRPr="00F27C33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 are strips of metal that go vertically across the </w:t>
                  </w:r>
                  <w:r w:rsidRPr="00F27C33">
                    <w:rPr>
                      <w:rFonts w:cstheme="minorHAnsi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fretboard</w:t>
                  </w:r>
                  <w:r w:rsidRPr="00F27C33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 w:rsidRPr="00F27C33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br/>
                    <w:t>If the TAB says ‘1’ on a line, then you play fret 1 on the string that matches the line.</w:t>
                  </w:r>
                </w:p>
              </w:tc>
            </w:tr>
            <w:tr w:rsidR="00087C23" w:rsidRPr="00EE1670" w14:paraId="7515D67B" w14:textId="77777777" w:rsidTr="005051C3">
              <w:trPr>
                <w:trHeight w:val="256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9F30CD3" w14:textId="61289522" w:rsidR="00087C23" w:rsidRPr="00F27C33" w:rsidRDefault="00EB1A8A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sz w:val="20"/>
                      <w:szCs w:val="20"/>
                    </w:rPr>
                    <w:t>Melody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C3FC282" w14:textId="6451DB07" w:rsidR="00087C23" w:rsidRPr="00F27C33" w:rsidRDefault="004A2BFA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sz w:val="20"/>
                      <w:szCs w:val="20"/>
                    </w:rPr>
                    <w:t>Also known as the ‘tune’. A sequence of notes played one after the other.</w:t>
                  </w:r>
                </w:p>
              </w:tc>
            </w:tr>
            <w:tr w:rsidR="00087C23" w:rsidRPr="00EE1670" w14:paraId="702BA675" w14:textId="77777777" w:rsidTr="005051C3">
              <w:trPr>
                <w:trHeight w:val="256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96F37BC" w14:textId="5BBBAFA1" w:rsidR="00087C23" w:rsidRPr="00F27C33" w:rsidRDefault="004A2BFA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sz w:val="20"/>
                      <w:szCs w:val="20"/>
                    </w:rPr>
                    <w:t>Chords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ABA17B1" w14:textId="7E629D9B" w:rsidR="00087C23" w:rsidRPr="00F27C33" w:rsidRDefault="004A2BFA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 group of (typically three or more) notes sounded together, as a basis of harmony</w:t>
                  </w:r>
                </w:p>
              </w:tc>
            </w:tr>
            <w:tr w:rsidR="00087C23" w:rsidRPr="00EE1670" w14:paraId="11A74B16" w14:textId="77777777" w:rsidTr="005051C3">
              <w:trPr>
                <w:trHeight w:val="208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59DC971" w14:textId="25F20890" w:rsidR="00087C23" w:rsidRPr="00F27C33" w:rsidRDefault="00F27C33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sz w:val="20"/>
                      <w:szCs w:val="20"/>
                    </w:rPr>
                    <w:t>Stage Presence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45E678" w14:textId="4215EC68" w:rsidR="00087C23" w:rsidRPr="00F27C33" w:rsidRDefault="00F27C33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27C33">
                    <w:rPr>
                      <w:sz w:val="20"/>
                      <w:szCs w:val="20"/>
                    </w:rPr>
                    <w:t>How you act and perform on stage, or to an audience</w:t>
                  </w:r>
                </w:p>
              </w:tc>
            </w:tr>
            <w:tr w:rsidR="00087C23" w:rsidRPr="00EE1670" w14:paraId="6CBC12DE" w14:textId="77777777" w:rsidTr="005051C3">
              <w:trPr>
                <w:trHeight w:val="287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9F83507" w14:textId="549543F9" w:rsidR="00087C23" w:rsidRPr="0096363B" w:rsidRDefault="0096363B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6363B">
                    <w:rPr>
                      <w:sz w:val="20"/>
                      <w:szCs w:val="20"/>
                    </w:rPr>
                    <w:t>Fluency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2172390" w14:textId="35D5DA32" w:rsidR="00087C23" w:rsidRPr="0096363B" w:rsidRDefault="0096363B" w:rsidP="00087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ability to perform easily and accurately, with hesitations.</w:t>
                  </w:r>
                </w:p>
              </w:tc>
            </w:tr>
          </w:tbl>
          <w:p w14:paraId="3342079F" w14:textId="53899250" w:rsidR="0093549A" w:rsidRDefault="00087C23" w:rsidP="00087C23">
            <w:pPr>
              <w:jc w:val="center"/>
              <w:rPr>
                <w:b/>
                <w:bCs/>
              </w:rPr>
            </w:pPr>
            <w:r w:rsidRPr="00087C23">
              <w:rPr>
                <w:b/>
                <w:bCs/>
              </w:rPr>
              <w:t>Wider Reading</w:t>
            </w:r>
          </w:p>
          <w:p w14:paraId="26579AE6" w14:textId="77777777" w:rsidR="00087C23" w:rsidRDefault="00087C23" w:rsidP="00087C23">
            <w:pPr>
              <w:jc w:val="center"/>
              <w:rPr>
                <w:b/>
                <w:bCs/>
              </w:rPr>
            </w:pPr>
          </w:p>
          <w:p w14:paraId="09678516" w14:textId="68207ADE" w:rsidR="00973FA6" w:rsidRDefault="00050EF6" w:rsidP="0096363B">
            <w:pPr>
              <w:jc w:val="center"/>
            </w:pPr>
            <w:hyperlink r:id="rId11" w:history="1">
              <w:r w:rsidR="00DC77EF">
                <w:rPr>
                  <w:rStyle w:val="Hyperlink"/>
                </w:rPr>
                <w:t>https://liveukulele.com/songs/easy-ukulele-songs/</w:t>
              </w:r>
            </w:hyperlink>
          </w:p>
          <w:p w14:paraId="2FD00FE1" w14:textId="446C4A34" w:rsidR="00F27C33" w:rsidRPr="00F27C33" w:rsidRDefault="00F27C33" w:rsidP="00F27C33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</w:tr>
    </w:tbl>
    <w:p w14:paraId="2B0EE322" w14:textId="7D3FCCA9" w:rsidR="009B609C" w:rsidRDefault="005E666C" w:rsidP="005E666C">
      <w:pPr>
        <w:tabs>
          <w:tab w:val="left" w:pos="12939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25"/>
        <w:gridCol w:w="5124"/>
      </w:tblGrid>
      <w:tr w:rsidR="005A47C2" w14:paraId="4E0C3A84" w14:textId="77777777" w:rsidTr="00A020A1">
        <w:tc>
          <w:tcPr>
            <w:tcW w:w="5139" w:type="dxa"/>
            <w:shd w:val="clear" w:color="auto" w:fill="auto"/>
          </w:tcPr>
          <w:p w14:paraId="752C491E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>
              <w:rPr>
                <w:b/>
                <w:sz w:val="24"/>
              </w:rPr>
              <w:t>Quiz Q</w:t>
            </w:r>
            <w:r w:rsidRPr="0093549A">
              <w:rPr>
                <w:b/>
                <w:sz w:val="24"/>
              </w:rPr>
              <w:t>uestions</w:t>
            </w:r>
          </w:p>
        </w:tc>
        <w:tc>
          <w:tcPr>
            <w:tcW w:w="5125" w:type="dxa"/>
            <w:shd w:val="clear" w:color="auto" w:fill="auto"/>
          </w:tcPr>
          <w:p w14:paraId="3EFE05D3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 w:rsidR="005A47C2" w:rsidRPr="0093549A">
              <w:rPr>
                <w:b/>
                <w:sz w:val="24"/>
              </w:rPr>
              <w:t>Quiz Questions</w:t>
            </w:r>
          </w:p>
        </w:tc>
        <w:tc>
          <w:tcPr>
            <w:tcW w:w="5124" w:type="dxa"/>
            <w:shd w:val="clear" w:color="auto" w:fill="FFC000"/>
          </w:tcPr>
          <w:p w14:paraId="3232484B" w14:textId="77777777" w:rsidR="005A47C2" w:rsidRPr="0093549A" w:rsidRDefault="0093549A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Challenge</w:t>
            </w:r>
            <w:r>
              <w:rPr>
                <w:sz w:val="24"/>
              </w:rPr>
              <w:t xml:space="preserve"> Self-</w:t>
            </w:r>
            <w:r w:rsidR="005A47C2" w:rsidRPr="0093549A">
              <w:rPr>
                <w:sz w:val="24"/>
              </w:rPr>
              <w:t xml:space="preserve">Quiz Quizzing </w:t>
            </w:r>
          </w:p>
        </w:tc>
      </w:tr>
      <w:tr w:rsidR="000334F4" w14:paraId="539C9314" w14:textId="77777777" w:rsidTr="00A020A1">
        <w:tc>
          <w:tcPr>
            <w:tcW w:w="5139" w:type="dxa"/>
          </w:tcPr>
          <w:p w14:paraId="60A817D1" w14:textId="45F33B12" w:rsidR="000334F4" w:rsidRPr="00A020A1" w:rsidRDefault="0096363B" w:rsidP="00973FA6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are the notes of the strings on a Ukulele?</w:t>
            </w:r>
          </w:p>
        </w:tc>
        <w:tc>
          <w:tcPr>
            <w:tcW w:w="5125" w:type="dxa"/>
          </w:tcPr>
          <w:p w14:paraId="2BA68AAA" w14:textId="409A343C" w:rsidR="000334F4" w:rsidRPr="00A020A1" w:rsidRDefault="000334F4" w:rsidP="004A2BFA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FE7529">
              <w:rPr>
                <w:sz w:val="26"/>
                <w:szCs w:val="26"/>
              </w:rPr>
              <w:t>What are chords?</w:t>
            </w:r>
          </w:p>
        </w:tc>
        <w:tc>
          <w:tcPr>
            <w:tcW w:w="5124" w:type="dxa"/>
            <w:vMerge w:val="restart"/>
          </w:tcPr>
          <w:p w14:paraId="0B114D9C" w14:textId="77777777" w:rsidR="000334F4" w:rsidRDefault="000334F4" w:rsidP="004A2BFA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0334F4">
              <w:rPr>
                <w:sz w:val="26"/>
                <w:szCs w:val="26"/>
                <w:u w:val="single"/>
              </w:rPr>
              <w:t>Task</w:t>
            </w:r>
            <w:r w:rsidR="00A17EA0">
              <w:rPr>
                <w:sz w:val="26"/>
                <w:szCs w:val="26"/>
                <w:u w:val="single"/>
              </w:rPr>
              <w:t xml:space="preserve"> 1</w:t>
            </w:r>
            <w:r w:rsidRPr="000334F4">
              <w:rPr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703D4D">
              <w:rPr>
                <w:sz w:val="26"/>
                <w:szCs w:val="26"/>
              </w:rPr>
              <w:t>Draw out a blank TAB a compose your own 4-bar Ukulele melody. Think about which strings and which frets you want to use.</w:t>
            </w:r>
          </w:p>
          <w:p w14:paraId="2F225827" w14:textId="76D011C1" w:rsidR="00703D4D" w:rsidRPr="00A020A1" w:rsidRDefault="00703D4D" w:rsidP="004A2BFA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can use a Ukulele to experiment the notes with. </w:t>
            </w:r>
          </w:p>
        </w:tc>
      </w:tr>
      <w:tr w:rsidR="000334F4" w14:paraId="575ED77C" w14:textId="77777777" w:rsidTr="00A020A1">
        <w:tc>
          <w:tcPr>
            <w:tcW w:w="5139" w:type="dxa"/>
          </w:tcPr>
          <w:p w14:paraId="38C347F9" w14:textId="2BFA7DED" w:rsidR="000334F4" w:rsidRPr="00A020A1" w:rsidRDefault="0096363B" w:rsidP="00A020A1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do you tune a Ukulele?</w:t>
            </w:r>
            <w:r w:rsidR="000334F4"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237C3F98" w14:textId="5C932EE3" w:rsidR="000334F4" w:rsidRPr="00B4128E" w:rsidRDefault="000334F4" w:rsidP="00B4128E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FE7529">
              <w:rPr>
                <w:sz w:val="26"/>
                <w:szCs w:val="26"/>
              </w:rPr>
              <w:t>If you play a melody, how many strings should you be strumming?</w:t>
            </w:r>
          </w:p>
        </w:tc>
        <w:tc>
          <w:tcPr>
            <w:tcW w:w="5124" w:type="dxa"/>
            <w:vMerge/>
          </w:tcPr>
          <w:p w14:paraId="70A0796A" w14:textId="6E86C479" w:rsidR="000334F4" w:rsidRPr="00A020A1" w:rsidRDefault="000334F4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0334F4" w14:paraId="3DA15BB6" w14:textId="77777777" w:rsidTr="00A020A1">
        <w:tc>
          <w:tcPr>
            <w:tcW w:w="5139" w:type="dxa"/>
          </w:tcPr>
          <w:p w14:paraId="6C7D932D" w14:textId="6304B07B" w:rsidR="000334F4" w:rsidRPr="00A020A1" w:rsidRDefault="0096363B" w:rsidP="00A020A1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 which part of the Ukulele do you strum?</w:t>
            </w:r>
          </w:p>
        </w:tc>
        <w:tc>
          <w:tcPr>
            <w:tcW w:w="5125" w:type="dxa"/>
          </w:tcPr>
          <w:p w14:paraId="6CAAB1B2" w14:textId="22F207EC" w:rsidR="000334F4" w:rsidRPr="003D6086" w:rsidRDefault="000334F4" w:rsidP="003D6086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FE7529">
              <w:rPr>
                <w:sz w:val="26"/>
                <w:szCs w:val="26"/>
              </w:rPr>
              <w:t>If you are playing a chord, how many notes should you be strumming?</w:t>
            </w:r>
          </w:p>
        </w:tc>
        <w:tc>
          <w:tcPr>
            <w:tcW w:w="5124" w:type="dxa"/>
            <w:vMerge/>
          </w:tcPr>
          <w:p w14:paraId="6B6FDDEA" w14:textId="17962447" w:rsidR="000334F4" w:rsidRPr="00A020A1" w:rsidRDefault="000334F4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7D27A9" w14:paraId="7BDB0646" w14:textId="77777777" w:rsidTr="00A020A1">
        <w:tc>
          <w:tcPr>
            <w:tcW w:w="5139" w:type="dxa"/>
          </w:tcPr>
          <w:p w14:paraId="724818C6" w14:textId="7A6E7E01" w:rsidR="007D27A9" w:rsidRPr="00FE7529" w:rsidRDefault="0096363B" w:rsidP="00FE7529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 w:rsidRPr="00FE7529">
              <w:rPr>
                <w:sz w:val="26"/>
                <w:szCs w:val="26"/>
              </w:rPr>
              <w:t>Where do you place your hands to change notes on a Ukulele?</w:t>
            </w:r>
          </w:p>
        </w:tc>
        <w:tc>
          <w:tcPr>
            <w:tcW w:w="5125" w:type="dxa"/>
          </w:tcPr>
          <w:p w14:paraId="2B8CDCC1" w14:textId="4A50E0A2" w:rsidR="007D27A9" w:rsidRPr="003D6086" w:rsidRDefault="007D27A9" w:rsidP="003D6086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FE7529">
              <w:rPr>
                <w:sz w:val="26"/>
                <w:szCs w:val="26"/>
              </w:rPr>
              <w:t>What is stage presence?</w:t>
            </w:r>
          </w:p>
        </w:tc>
        <w:tc>
          <w:tcPr>
            <w:tcW w:w="5124" w:type="dxa"/>
            <w:vMerge w:val="restart"/>
          </w:tcPr>
          <w:p w14:paraId="55FD921B" w14:textId="32FE3A37" w:rsidR="007D27A9" w:rsidRPr="00A020A1" w:rsidRDefault="007D27A9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A17EA0">
              <w:rPr>
                <w:sz w:val="26"/>
                <w:szCs w:val="26"/>
                <w:u w:val="single"/>
              </w:rPr>
              <w:t>Task</w:t>
            </w:r>
            <w:r w:rsidR="00A17EA0" w:rsidRPr="00A17EA0">
              <w:rPr>
                <w:sz w:val="26"/>
                <w:szCs w:val="26"/>
                <w:u w:val="single"/>
              </w:rPr>
              <w:t xml:space="preserve"> 2</w:t>
            </w:r>
            <w:r w:rsidRPr="00A17EA0">
              <w:rPr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</w:rPr>
              <w:t xml:space="preserve"> Create a poster on ‘how to rehearse effectively’ for other students to read and use.</w:t>
            </w:r>
          </w:p>
        </w:tc>
      </w:tr>
      <w:tr w:rsidR="007D27A9" w14:paraId="4080A781" w14:textId="77777777" w:rsidTr="00A020A1">
        <w:tc>
          <w:tcPr>
            <w:tcW w:w="5139" w:type="dxa"/>
          </w:tcPr>
          <w:p w14:paraId="1C8C9DEC" w14:textId="2A39B642" w:rsidR="007D27A9" w:rsidRPr="00A020A1" w:rsidRDefault="00FE7529" w:rsidP="00FE7529">
            <w:pPr>
              <w:pStyle w:val="ListParagraph"/>
              <w:numPr>
                <w:ilvl w:val="0"/>
                <w:numId w:val="8"/>
              </w:numPr>
              <w:tabs>
                <w:tab w:val="left" w:pos="31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TAB short for?</w:t>
            </w:r>
            <w:r w:rsidR="007D27A9"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59932F30" w14:textId="50F4B0B3" w:rsidR="007D27A9" w:rsidRPr="00A020A1" w:rsidRDefault="007D27A9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FE7529">
              <w:rPr>
                <w:sz w:val="26"/>
                <w:szCs w:val="26"/>
              </w:rPr>
              <w:t>How do you make a performance fluent?</w:t>
            </w:r>
          </w:p>
        </w:tc>
        <w:tc>
          <w:tcPr>
            <w:tcW w:w="5124" w:type="dxa"/>
            <w:vMerge/>
          </w:tcPr>
          <w:p w14:paraId="7DFBD0A8" w14:textId="77777777" w:rsidR="007D27A9" w:rsidRPr="00A020A1" w:rsidRDefault="007D27A9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7D1721EC" w14:textId="77777777" w:rsidTr="00A020A1">
        <w:tc>
          <w:tcPr>
            <w:tcW w:w="5139" w:type="dxa"/>
          </w:tcPr>
          <w:p w14:paraId="22A6DE0D" w14:textId="59492E30" w:rsidR="00A17EA0" w:rsidRPr="00A020A1" w:rsidRDefault="00FE7529" w:rsidP="00FE7529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Explain what TAB is?</w:t>
            </w:r>
            <w:r w:rsidR="00A17EA0"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76A1588F" w14:textId="1B9E1F87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FE7529">
              <w:rPr>
                <w:sz w:val="26"/>
                <w:szCs w:val="26"/>
              </w:rPr>
              <w:t>What is the definition of dynamics?</w:t>
            </w:r>
          </w:p>
        </w:tc>
        <w:tc>
          <w:tcPr>
            <w:tcW w:w="5124" w:type="dxa"/>
            <w:vMerge w:val="restart"/>
          </w:tcPr>
          <w:p w14:paraId="7C2A47F3" w14:textId="4CB75C73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EA4609">
              <w:rPr>
                <w:sz w:val="26"/>
                <w:szCs w:val="26"/>
                <w:u w:val="single"/>
              </w:rPr>
              <w:t xml:space="preserve">Task </w:t>
            </w:r>
            <w:r>
              <w:rPr>
                <w:sz w:val="26"/>
                <w:szCs w:val="26"/>
                <w:u w:val="single"/>
              </w:rPr>
              <w:t>3</w:t>
            </w:r>
            <w:r w:rsidRPr="00EA4609">
              <w:rPr>
                <w:sz w:val="26"/>
                <w:szCs w:val="26"/>
                <w:u w:val="single"/>
              </w:rPr>
              <w:t>:</w:t>
            </w:r>
            <w:r w:rsidRPr="00EA4609">
              <w:rPr>
                <w:sz w:val="26"/>
                <w:szCs w:val="26"/>
              </w:rPr>
              <w:t xml:space="preserve"> Create a poster with information on for </w:t>
            </w:r>
            <w:r w:rsidR="00D02230">
              <w:rPr>
                <w:sz w:val="26"/>
                <w:szCs w:val="26"/>
              </w:rPr>
              <w:t>ukulele players</w:t>
            </w:r>
            <w:r w:rsidRPr="00EA4609">
              <w:rPr>
                <w:sz w:val="26"/>
                <w:szCs w:val="26"/>
              </w:rPr>
              <w:t xml:space="preserve">, which gives advice on how to perform on stage (use the first </w:t>
            </w:r>
            <w:r w:rsidRPr="00EA4609">
              <w:rPr>
                <w:b/>
                <w:bCs/>
                <w:sz w:val="26"/>
                <w:szCs w:val="26"/>
              </w:rPr>
              <w:t>Wider Reading</w:t>
            </w:r>
            <w:r w:rsidRPr="00EA4609">
              <w:rPr>
                <w:sz w:val="26"/>
                <w:szCs w:val="26"/>
              </w:rPr>
              <w:t xml:space="preserve"> link)</w:t>
            </w:r>
          </w:p>
        </w:tc>
      </w:tr>
      <w:tr w:rsidR="00A17EA0" w14:paraId="7A4AFE1F" w14:textId="77777777" w:rsidTr="00A020A1">
        <w:tc>
          <w:tcPr>
            <w:tcW w:w="5139" w:type="dxa"/>
          </w:tcPr>
          <w:p w14:paraId="7B7D4342" w14:textId="795ECE94" w:rsidR="00A17EA0" w:rsidRPr="00A020A1" w:rsidRDefault="00FE7529" w:rsidP="00FE7529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does it mean if TAB says play ‘0’?</w:t>
            </w:r>
            <w:r w:rsidR="00A17EA0"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0F8A23CE" w14:textId="0C359D69" w:rsidR="00A17EA0" w:rsidRPr="003D6086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703D4D">
              <w:rPr>
                <w:sz w:val="26"/>
                <w:szCs w:val="26"/>
              </w:rPr>
              <w:t>How do major chords sound?</w:t>
            </w:r>
          </w:p>
        </w:tc>
        <w:tc>
          <w:tcPr>
            <w:tcW w:w="5124" w:type="dxa"/>
            <w:vMerge/>
          </w:tcPr>
          <w:p w14:paraId="3E91CBFA" w14:textId="77777777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14C42819" w14:textId="77777777" w:rsidTr="00A020A1">
        <w:tc>
          <w:tcPr>
            <w:tcW w:w="5139" w:type="dxa"/>
          </w:tcPr>
          <w:p w14:paraId="2A03F655" w14:textId="33C4FED6" w:rsidR="00A17EA0" w:rsidRPr="00A020A1" w:rsidRDefault="00FE7529" w:rsidP="00FE7529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does it mean if TAB says play ‘1’?</w:t>
            </w:r>
            <w:r w:rsidR="00A17EA0"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750DD326" w14:textId="02A25623" w:rsidR="00A17EA0" w:rsidRPr="003D6086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703D4D">
              <w:rPr>
                <w:sz w:val="26"/>
                <w:szCs w:val="26"/>
              </w:rPr>
              <w:t>How do minor chords sound?</w:t>
            </w:r>
          </w:p>
        </w:tc>
        <w:tc>
          <w:tcPr>
            <w:tcW w:w="5124" w:type="dxa"/>
            <w:vMerge w:val="restart"/>
          </w:tcPr>
          <w:p w14:paraId="3D843A7A" w14:textId="399C4F77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EA4609">
              <w:rPr>
                <w:sz w:val="26"/>
                <w:szCs w:val="26"/>
                <w:u w:val="single"/>
              </w:rPr>
              <w:t xml:space="preserve">Task </w:t>
            </w:r>
            <w:r>
              <w:rPr>
                <w:sz w:val="26"/>
                <w:szCs w:val="26"/>
                <w:u w:val="single"/>
              </w:rPr>
              <w:t>4</w:t>
            </w:r>
            <w:r w:rsidRPr="00EA4609">
              <w:rPr>
                <w:sz w:val="26"/>
                <w:szCs w:val="26"/>
                <w:u w:val="single"/>
              </w:rPr>
              <w:t>:</w:t>
            </w:r>
            <w:r w:rsidRPr="00EA4609">
              <w:rPr>
                <w:sz w:val="26"/>
                <w:szCs w:val="26"/>
              </w:rPr>
              <w:t xml:space="preserve"> Create </w:t>
            </w:r>
            <w:r w:rsidR="00D02230">
              <w:rPr>
                <w:sz w:val="26"/>
                <w:szCs w:val="26"/>
              </w:rPr>
              <w:t>a poster for beginner ukulele players which explains what a ukulele is, how to play it, how to tune it and with details of some ukulele chords.</w:t>
            </w:r>
          </w:p>
        </w:tc>
      </w:tr>
      <w:tr w:rsidR="00A17EA0" w14:paraId="01DC4707" w14:textId="77777777" w:rsidTr="00A020A1">
        <w:tc>
          <w:tcPr>
            <w:tcW w:w="5139" w:type="dxa"/>
          </w:tcPr>
          <w:p w14:paraId="44430F63" w14:textId="4B0D9472" w:rsidR="00A17EA0" w:rsidRPr="00A020A1" w:rsidRDefault="00FE7529" w:rsidP="00FE7529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connection between the strings and lines on TAB?</w:t>
            </w:r>
          </w:p>
        </w:tc>
        <w:tc>
          <w:tcPr>
            <w:tcW w:w="5125" w:type="dxa"/>
          </w:tcPr>
          <w:p w14:paraId="5BB22DAB" w14:textId="73E2B1ED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703D4D">
              <w:rPr>
                <w:sz w:val="26"/>
                <w:szCs w:val="26"/>
              </w:rPr>
              <w:t>Name 3 things that make a strong performance?</w:t>
            </w:r>
          </w:p>
        </w:tc>
        <w:tc>
          <w:tcPr>
            <w:tcW w:w="5124" w:type="dxa"/>
            <w:vMerge/>
          </w:tcPr>
          <w:p w14:paraId="4BF7F0C3" w14:textId="77777777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7D1D9D18" w14:textId="77777777" w:rsidTr="00A17EA0">
        <w:tc>
          <w:tcPr>
            <w:tcW w:w="5139" w:type="dxa"/>
          </w:tcPr>
          <w:p w14:paraId="7A9D9761" w14:textId="61EDEFF1" w:rsidR="00A17EA0" w:rsidRPr="00A020A1" w:rsidRDefault="00FE7529" w:rsidP="00FE7529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a melody?</w:t>
            </w:r>
            <w:r w:rsidR="00A17EA0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0AC55B28" w14:textId="43303970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="00703D4D">
              <w:rPr>
                <w:sz w:val="26"/>
                <w:szCs w:val="26"/>
              </w:rPr>
              <w:t>Why is eye contact with your audience important?</w:t>
            </w:r>
          </w:p>
        </w:tc>
        <w:tc>
          <w:tcPr>
            <w:tcW w:w="5124" w:type="dxa"/>
            <w:shd w:val="clear" w:color="auto" w:fill="595959" w:themeFill="text1" w:themeFillTint="A6"/>
          </w:tcPr>
          <w:p w14:paraId="449E0474" w14:textId="0B9F6CFE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06E36241" w14:textId="77777777" w:rsidTr="00A020A1">
        <w:tc>
          <w:tcPr>
            <w:tcW w:w="5139" w:type="dxa"/>
          </w:tcPr>
          <w:p w14:paraId="7420A271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  <w:p w14:paraId="2304CBA7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125" w:type="dxa"/>
          </w:tcPr>
          <w:p w14:paraId="0A05903A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  <w:tc>
          <w:tcPr>
            <w:tcW w:w="5124" w:type="dxa"/>
          </w:tcPr>
          <w:p w14:paraId="127AAA49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</w:tr>
    </w:tbl>
    <w:p w14:paraId="5C3CFFC6" w14:textId="06C9ED0E" w:rsidR="005A47C2" w:rsidRDefault="005A47C2" w:rsidP="005A47C2">
      <w:pPr>
        <w:tabs>
          <w:tab w:val="left" w:pos="10961"/>
        </w:tabs>
      </w:pPr>
    </w:p>
    <w:p w14:paraId="2B2D368F" w14:textId="33110C46" w:rsidR="00D66EB3" w:rsidRDefault="00D66EB3" w:rsidP="005A47C2">
      <w:pPr>
        <w:tabs>
          <w:tab w:val="left" w:pos="10961"/>
        </w:tabs>
      </w:pPr>
    </w:p>
    <w:p w14:paraId="0092C772" w14:textId="715276F8" w:rsidR="00D66EB3" w:rsidRDefault="00D66EB3" w:rsidP="005A47C2">
      <w:pPr>
        <w:tabs>
          <w:tab w:val="left" w:pos="10961"/>
        </w:tabs>
      </w:pPr>
    </w:p>
    <w:p w14:paraId="19FA1C6F" w14:textId="4664F8DE" w:rsidR="00D66EB3" w:rsidRDefault="00D66EB3" w:rsidP="005A47C2">
      <w:pPr>
        <w:tabs>
          <w:tab w:val="left" w:pos="10961"/>
        </w:tabs>
      </w:pPr>
    </w:p>
    <w:sectPr w:rsidR="00D66EB3" w:rsidSect="00826894">
      <w:headerReference w:type="default" r:id="rId12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B04A" w14:textId="77777777" w:rsidR="00050EF6" w:rsidRDefault="00050EF6" w:rsidP="00826894">
      <w:pPr>
        <w:spacing w:after="0" w:line="240" w:lineRule="auto"/>
      </w:pPr>
      <w:r>
        <w:separator/>
      </w:r>
    </w:p>
  </w:endnote>
  <w:endnote w:type="continuationSeparator" w:id="0">
    <w:p w14:paraId="5590E3A3" w14:textId="77777777" w:rsidR="00050EF6" w:rsidRDefault="00050EF6" w:rsidP="008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F728" w14:textId="77777777" w:rsidR="00050EF6" w:rsidRDefault="00050EF6" w:rsidP="00826894">
      <w:pPr>
        <w:spacing w:after="0" w:line="240" w:lineRule="auto"/>
      </w:pPr>
      <w:r>
        <w:separator/>
      </w:r>
    </w:p>
  </w:footnote>
  <w:footnote w:type="continuationSeparator" w:id="0">
    <w:p w14:paraId="045F0D8F" w14:textId="77777777" w:rsidR="00050EF6" w:rsidRDefault="00050EF6" w:rsidP="008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830D" w14:textId="1FF7A12A" w:rsidR="004A2BFA" w:rsidRPr="005A47C2" w:rsidRDefault="004A2BFA">
    <w:pPr>
      <w:pStyle w:val="Header"/>
      <w:rPr>
        <w:b/>
        <w:sz w:val="36"/>
      </w:rPr>
    </w:pPr>
    <w:r>
      <w:rPr>
        <w:noProof/>
        <w:lang w:eastAsia="en-GB"/>
      </w:rPr>
      <w:drawing>
        <wp:inline distT="0" distB="0" distL="0" distR="0" wp14:anchorId="59FBA756" wp14:editId="264F7066">
          <wp:extent cx="518522" cy="395785"/>
          <wp:effectExtent l="0" t="0" r="0" b="4445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21" cy="395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826894">
      <w:rPr>
        <w:sz w:val="28"/>
      </w:rPr>
      <w:t xml:space="preserve"> </w:t>
    </w:r>
    <w:r w:rsidRPr="005A47C2">
      <w:rPr>
        <w:b/>
        <w:sz w:val="36"/>
      </w:rPr>
      <w:t xml:space="preserve">Stockland Green Knowledge Organiser – </w:t>
    </w:r>
    <w:r>
      <w:rPr>
        <w:b/>
        <w:sz w:val="36"/>
      </w:rPr>
      <w:t xml:space="preserve">Music – Year 9 – Autumn 1 – </w:t>
    </w:r>
    <w:proofErr w:type="spellStart"/>
    <w:r>
      <w:rPr>
        <w:b/>
        <w:sz w:val="36"/>
      </w:rPr>
      <w:t>Funkulele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0B5"/>
    <w:multiLevelType w:val="hybridMultilevel"/>
    <w:tmpl w:val="28FC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0C43"/>
    <w:multiLevelType w:val="multilevel"/>
    <w:tmpl w:val="4F8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269C"/>
    <w:multiLevelType w:val="hybridMultilevel"/>
    <w:tmpl w:val="BB10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879"/>
    <w:multiLevelType w:val="multilevel"/>
    <w:tmpl w:val="E75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F7500"/>
    <w:multiLevelType w:val="hybridMultilevel"/>
    <w:tmpl w:val="ADAAFFD6"/>
    <w:lvl w:ilvl="0" w:tplc="172C4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2690"/>
    <w:multiLevelType w:val="hybridMultilevel"/>
    <w:tmpl w:val="C6C0519C"/>
    <w:lvl w:ilvl="0" w:tplc="C8505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7D69"/>
    <w:multiLevelType w:val="hybridMultilevel"/>
    <w:tmpl w:val="A3F44734"/>
    <w:lvl w:ilvl="0" w:tplc="2084D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25CF"/>
    <w:multiLevelType w:val="hybridMultilevel"/>
    <w:tmpl w:val="EC32CB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25"/>
    <w:multiLevelType w:val="hybridMultilevel"/>
    <w:tmpl w:val="A3DCB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94"/>
    <w:rsid w:val="00006BA7"/>
    <w:rsid w:val="000334F4"/>
    <w:rsid w:val="00050EF6"/>
    <w:rsid w:val="00087C23"/>
    <w:rsid w:val="000B7B1E"/>
    <w:rsid w:val="000F093D"/>
    <w:rsid w:val="000F1027"/>
    <w:rsid w:val="00101BC5"/>
    <w:rsid w:val="001801E3"/>
    <w:rsid w:val="001955B3"/>
    <w:rsid w:val="001F371D"/>
    <w:rsid w:val="00277F1E"/>
    <w:rsid w:val="00291D1E"/>
    <w:rsid w:val="00292467"/>
    <w:rsid w:val="002F06E9"/>
    <w:rsid w:val="00311955"/>
    <w:rsid w:val="00313CE7"/>
    <w:rsid w:val="003D6086"/>
    <w:rsid w:val="0044077F"/>
    <w:rsid w:val="0044588F"/>
    <w:rsid w:val="00480C61"/>
    <w:rsid w:val="004A2BFA"/>
    <w:rsid w:val="004B59F3"/>
    <w:rsid w:val="005051C3"/>
    <w:rsid w:val="00534781"/>
    <w:rsid w:val="00560050"/>
    <w:rsid w:val="005637D3"/>
    <w:rsid w:val="005A47C2"/>
    <w:rsid w:val="005E666C"/>
    <w:rsid w:val="006244F2"/>
    <w:rsid w:val="006D26D2"/>
    <w:rsid w:val="00703D4D"/>
    <w:rsid w:val="007324AD"/>
    <w:rsid w:val="00737EA5"/>
    <w:rsid w:val="00750D85"/>
    <w:rsid w:val="007D0037"/>
    <w:rsid w:val="007D0F41"/>
    <w:rsid w:val="007D27A9"/>
    <w:rsid w:val="008100F2"/>
    <w:rsid w:val="00816650"/>
    <w:rsid w:val="00826894"/>
    <w:rsid w:val="0089596D"/>
    <w:rsid w:val="008B5A1D"/>
    <w:rsid w:val="008F4051"/>
    <w:rsid w:val="0093549A"/>
    <w:rsid w:val="0096363B"/>
    <w:rsid w:val="009729B8"/>
    <w:rsid w:val="00973FA6"/>
    <w:rsid w:val="009B609C"/>
    <w:rsid w:val="009C0D6F"/>
    <w:rsid w:val="009E25DF"/>
    <w:rsid w:val="009E55CE"/>
    <w:rsid w:val="00A020A1"/>
    <w:rsid w:val="00A045D5"/>
    <w:rsid w:val="00A051C1"/>
    <w:rsid w:val="00A07880"/>
    <w:rsid w:val="00A17EA0"/>
    <w:rsid w:val="00A60A1D"/>
    <w:rsid w:val="00A60B04"/>
    <w:rsid w:val="00A75AD2"/>
    <w:rsid w:val="00AF01D4"/>
    <w:rsid w:val="00AF2AD9"/>
    <w:rsid w:val="00B02BD1"/>
    <w:rsid w:val="00B228F9"/>
    <w:rsid w:val="00B4128E"/>
    <w:rsid w:val="00B57DC3"/>
    <w:rsid w:val="00B7686B"/>
    <w:rsid w:val="00B96A35"/>
    <w:rsid w:val="00BA0C23"/>
    <w:rsid w:val="00BA7FC4"/>
    <w:rsid w:val="00BC5D29"/>
    <w:rsid w:val="00BD6388"/>
    <w:rsid w:val="00BE44FF"/>
    <w:rsid w:val="00C51851"/>
    <w:rsid w:val="00C555AD"/>
    <w:rsid w:val="00C95F94"/>
    <w:rsid w:val="00CE428A"/>
    <w:rsid w:val="00D02230"/>
    <w:rsid w:val="00D02ACC"/>
    <w:rsid w:val="00D41CEB"/>
    <w:rsid w:val="00D66EB3"/>
    <w:rsid w:val="00DC77EF"/>
    <w:rsid w:val="00DD37A6"/>
    <w:rsid w:val="00DD47AD"/>
    <w:rsid w:val="00E1003C"/>
    <w:rsid w:val="00E50F68"/>
    <w:rsid w:val="00E53E1D"/>
    <w:rsid w:val="00E55F9B"/>
    <w:rsid w:val="00E9005E"/>
    <w:rsid w:val="00EB1A8A"/>
    <w:rsid w:val="00EC5780"/>
    <w:rsid w:val="00EE1670"/>
    <w:rsid w:val="00F03C7C"/>
    <w:rsid w:val="00F07D2C"/>
    <w:rsid w:val="00F16261"/>
    <w:rsid w:val="00F224B4"/>
    <w:rsid w:val="00F27C33"/>
    <w:rsid w:val="00FA6829"/>
    <w:rsid w:val="00FB4819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428F"/>
  <w15:docId w15:val="{D8844B70-D722-4C1D-9E11-4D2F579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94"/>
  </w:style>
  <w:style w:type="paragraph" w:styleId="Footer">
    <w:name w:val="footer"/>
    <w:basedOn w:val="Normal"/>
    <w:link w:val="Foot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94"/>
  </w:style>
  <w:style w:type="paragraph" w:styleId="BalloonText">
    <w:name w:val="Balloon Text"/>
    <w:basedOn w:val="Normal"/>
    <w:link w:val="BalloonTextChar"/>
    <w:uiPriority w:val="99"/>
    <w:semiHidden/>
    <w:unhideWhenUsed/>
    <w:rsid w:val="005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ukulele.com/songs/easy-ukulele-song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Hill</dc:creator>
  <cp:lastModifiedBy>Lianne Skeldon</cp:lastModifiedBy>
  <cp:revision>8</cp:revision>
  <cp:lastPrinted>2018-05-03T06:45:00Z</cp:lastPrinted>
  <dcterms:created xsi:type="dcterms:W3CDTF">2021-06-22T08:32:00Z</dcterms:created>
  <dcterms:modified xsi:type="dcterms:W3CDTF">2021-06-22T12:08:00Z</dcterms:modified>
</cp:coreProperties>
</file>