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363EE279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755007">
        <w:rPr>
          <w:rFonts w:ascii="Calibri"/>
          <w:b/>
          <w:color w:val="292526"/>
          <w:w w:val="105"/>
          <w:sz w:val="48"/>
        </w:rPr>
        <w:t xml:space="preserve"> </w:t>
      </w:r>
      <w:r w:rsidR="00B15302">
        <w:rPr>
          <w:rFonts w:ascii="Calibri"/>
          <w:b/>
          <w:color w:val="292526"/>
          <w:w w:val="105"/>
          <w:sz w:val="48"/>
        </w:rPr>
        <w:t>–</w:t>
      </w:r>
      <w:r w:rsidR="00B15302">
        <w:rPr>
          <w:rFonts w:ascii="Calibri"/>
          <w:b/>
          <w:color w:val="292526"/>
          <w:w w:val="105"/>
          <w:sz w:val="48"/>
        </w:rPr>
        <w:t xml:space="preserve"> C1</w:t>
      </w:r>
      <w:r w:rsidR="00755007">
        <w:rPr>
          <w:rFonts w:ascii="Calibri"/>
          <w:b/>
          <w:color w:val="292526"/>
          <w:w w:val="105"/>
          <w:sz w:val="48"/>
        </w:rPr>
        <w:t xml:space="preserve"> Particles</w:t>
      </w:r>
    </w:p>
    <w:p w14:paraId="00BCB785" w14:textId="137A9BCB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r w:rsidR="00490C3C">
        <w:rPr>
          <w:color w:val="292526"/>
        </w:rPr>
        <w:t>practicing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030"/>
        <w:gridCol w:w="2874"/>
        <w:gridCol w:w="2874"/>
        <w:gridCol w:w="2874"/>
        <w:gridCol w:w="2874"/>
      </w:tblGrid>
      <w:tr w:rsidR="009D6823" w14:paraId="228E276F" w14:textId="77777777" w:rsidTr="00490C3C">
        <w:trPr>
          <w:trHeight w:val="377"/>
        </w:trPr>
        <w:tc>
          <w:tcPr>
            <w:tcW w:w="2147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030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B81C8C" w14:paraId="5592B224" w14:textId="77777777" w:rsidTr="00490C3C">
        <w:trPr>
          <w:trHeight w:val="2020"/>
        </w:trPr>
        <w:tc>
          <w:tcPr>
            <w:tcW w:w="2147" w:type="dxa"/>
          </w:tcPr>
          <w:p w14:paraId="428B8C57" w14:textId="2D609D85" w:rsidR="00B81C8C" w:rsidRDefault="00B81C8C" w:rsidP="00B81C8C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particle model</w:t>
            </w:r>
          </w:p>
        </w:tc>
        <w:tc>
          <w:tcPr>
            <w:tcW w:w="2030" w:type="dxa"/>
          </w:tcPr>
          <w:p w14:paraId="7E93B63A" w14:textId="13E5D730" w:rsidR="00B81C8C" w:rsidRDefault="00B81C8C" w:rsidP="00B81C8C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Here are three </w:t>
            </w:r>
            <w:r w:rsidR="00723031">
              <w:rPr>
                <w:sz w:val="20"/>
              </w:rPr>
              <w:t>keywords:</w:t>
            </w:r>
            <w:r>
              <w:rPr>
                <w:sz w:val="20"/>
              </w:rPr>
              <w:t xml:space="preserve"> Atom, Substance, molecule. Write a question where the keywords are the answer</w:t>
            </w:r>
          </w:p>
        </w:tc>
        <w:tc>
          <w:tcPr>
            <w:tcW w:w="2874" w:type="dxa"/>
          </w:tcPr>
          <w:p w14:paraId="03C2B9FF" w14:textId="129ACD97" w:rsidR="00B81C8C" w:rsidRDefault="00B81C8C" w:rsidP="00B81C8C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Draw and label an atom</w:t>
            </w:r>
          </w:p>
        </w:tc>
        <w:tc>
          <w:tcPr>
            <w:tcW w:w="2874" w:type="dxa"/>
          </w:tcPr>
          <w:p w14:paraId="49EF5FC2" w14:textId="57F2820B" w:rsidR="00B81C8C" w:rsidRDefault="00B81C8C" w:rsidP="00B81C8C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>Describe the difference between pure substances and mixtures</w:t>
            </w:r>
          </w:p>
        </w:tc>
        <w:tc>
          <w:tcPr>
            <w:tcW w:w="2874" w:type="dxa"/>
          </w:tcPr>
          <w:p w14:paraId="7F396845" w14:textId="6E7DE4F7" w:rsidR="00B81C8C" w:rsidRDefault="00B81C8C" w:rsidP="00B81C8C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Explain why an atom is neutral?</w:t>
            </w:r>
          </w:p>
        </w:tc>
        <w:tc>
          <w:tcPr>
            <w:tcW w:w="2874" w:type="dxa"/>
          </w:tcPr>
          <w:p w14:paraId="07013D20" w14:textId="6A4A8E3A" w:rsidR="00B81C8C" w:rsidRDefault="00B81C8C" w:rsidP="00B81C8C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>Make a model of an atom using whatever</w:t>
            </w:r>
            <w:r>
              <w:rPr>
                <w:color w:val="292526"/>
                <w:spacing w:val="-3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resources</w:t>
            </w:r>
            <w:r>
              <w:rPr>
                <w:color w:val="292526"/>
                <w:spacing w:val="-3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you</w:t>
            </w:r>
            <w:r>
              <w:rPr>
                <w:color w:val="292526"/>
                <w:spacing w:val="-3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 xml:space="preserve">have. Find a way to label each </w:t>
            </w:r>
            <w:r>
              <w:rPr>
                <w:color w:val="292526"/>
                <w:spacing w:val="-3"/>
                <w:sz w:val="20"/>
              </w:rPr>
              <w:t>part</w:t>
            </w:r>
            <w:r>
              <w:rPr>
                <w:color w:val="292526"/>
                <w:sz w:val="20"/>
              </w:rPr>
              <w:t>.</w:t>
            </w:r>
          </w:p>
        </w:tc>
      </w:tr>
      <w:tr w:rsidR="00B81C8C" w14:paraId="2BFF68A0" w14:textId="77777777" w:rsidTr="00490C3C">
        <w:trPr>
          <w:trHeight w:val="1740"/>
        </w:trPr>
        <w:tc>
          <w:tcPr>
            <w:tcW w:w="2147" w:type="dxa"/>
          </w:tcPr>
          <w:p w14:paraId="77C8EDC9" w14:textId="3F1FA742" w:rsidR="00B81C8C" w:rsidRDefault="00B81C8C" w:rsidP="00B81C8C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10"/>
                <w:sz w:val="20"/>
              </w:rPr>
              <w:t>States of Matter</w:t>
            </w:r>
          </w:p>
        </w:tc>
        <w:tc>
          <w:tcPr>
            <w:tcW w:w="2030" w:type="dxa"/>
          </w:tcPr>
          <w:p w14:paraId="725728A2" w14:textId="7353D2E4" w:rsidR="00B81C8C" w:rsidRDefault="00B81C8C" w:rsidP="00B81C8C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Draw a </w:t>
            </w:r>
            <w:r w:rsidR="00723031">
              <w:rPr>
                <w:sz w:val="20"/>
              </w:rPr>
              <w:t xml:space="preserve">flow </w:t>
            </w:r>
            <w:r>
              <w:rPr>
                <w:sz w:val="20"/>
              </w:rPr>
              <w:t>diagram showing the changes of state of water</w:t>
            </w:r>
          </w:p>
        </w:tc>
        <w:tc>
          <w:tcPr>
            <w:tcW w:w="2874" w:type="dxa"/>
          </w:tcPr>
          <w:p w14:paraId="14BECF5B" w14:textId="59CA5F32" w:rsidR="00B81C8C" w:rsidRDefault="00B81C8C" w:rsidP="00B81C8C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Draw the particle diagram of a solid liquid and gas and give examples of each one.</w:t>
            </w:r>
          </w:p>
        </w:tc>
        <w:tc>
          <w:tcPr>
            <w:tcW w:w="2874" w:type="dxa"/>
          </w:tcPr>
          <w:p w14:paraId="77259D50" w14:textId="2AA27CB9" w:rsidR="00B81C8C" w:rsidRDefault="00B81C8C" w:rsidP="00B81C8C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sz w:val="20"/>
              </w:rPr>
              <w:t>Describe the properties of solids, liquids and gases.</w:t>
            </w:r>
            <w:r w:rsidR="00723031">
              <w:rPr>
                <w:sz w:val="20"/>
              </w:rPr>
              <w:t xml:space="preserve"> Describe two properties each.</w:t>
            </w:r>
          </w:p>
        </w:tc>
        <w:tc>
          <w:tcPr>
            <w:tcW w:w="2874" w:type="dxa"/>
          </w:tcPr>
          <w:p w14:paraId="7910FC4C" w14:textId="31BCF929" w:rsidR="00B81C8C" w:rsidRDefault="00723031" w:rsidP="00B81C8C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>Explain why a change of state occurs, what is happening to the particles?</w:t>
            </w:r>
          </w:p>
        </w:tc>
        <w:tc>
          <w:tcPr>
            <w:tcW w:w="2874" w:type="dxa"/>
          </w:tcPr>
          <w:p w14:paraId="1BABE1BA" w14:textId="6F09D16F" w:rsidR="00B81C8C" w:rsidRDefault="00723031" w:rsidP="00B81C8C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 xml:space="preserve">Draw a poster explaining to Olaf why water can be a solid liquid and gas. Include lots of diagrams! </w:t>
            </w:r>
          </w:p>
        </w:tc>
      </w:tr>
      <w:tr w:rsidR="00723031" w14:paraId="2BC76BBF" w14:textId="77777777" w:rsidTr="00490C3C">
        <w:trPr>
          <w:trHeight w:val="2019"/>
        </w:trPr>
        <w:tc>
          <w:tcPr>
            <w:tcW w:w="2147" w:type="dxa"/>
          </w:tcPr>
          <w:p w14:paraId="005D839E" w14:textId="1A6136DF" w:rsidR="00723031" w:rsidRDefault="00723031" w:rsidP="0072303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Melting/Freezing</w:t>
            </w:r>
          </w:p>
        </w:tc>
        <w:tc>
          <w:tcPr>
            <w:tcW w:w="2030" w:type="dxa"/>
          </w:tcPr>
          <w:p w14:paraId="1E8EEE70" w14:textId="1B46CA38" w:rsidR="00723031" w:rsidRDefault="00723031" w:rsidP="00723031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>Write down definitions for melting and freezing</w:t>
            </w:r>
          </w:p>
        </w:tc>
        <w:tc>
          <w:tcPr>
            <w:tcW w:w="2874" w:type="dxa"/>
          </w:tcPr>
          <w:p w14:paraId="6C5DEE57" w14:textId="4DADBBC8" w:rsidR="00723031" w:rsidRDefault="00723031" w:rsidP="0072303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Draw a flow diagram to show what happens to particles during melting</w:t>
            </w:r>
          </w:p>
        </w:tc>
        <w:tc>
          <w:tcPr>
            <w:tcW w:w="2874" w:type="dxa"/>
          </w:tcPr>
          <w:p w14:paraId="6A8D7BE9" w14:textId="1D3DE886" w:rsidR="00723031" w:rsidRDefault="00723031" w:rsidP="0072303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>Describe what happens when an ice cream melts</w:t>
            </w:r>
            <w:r w:rsidR="00C55DD0">
              <w:rPr>
                <w:sz w:val="20"/>
              </w:rPr>
              <w:t>. Talk about the particles!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67016F4" w14:textId="150DDB8E" w:rsidR="00723031" w:rsidRDefault="00C55DD0" w:rsidP="0072303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Explain</w:t>
            </w:r>
            <w:r w:rsidR="00723031">
              <w:rPr>
                <w:sz w:val="20"/>
              </w:rPr>
              <w:t xml:space="preserve"> why water freezes, what is happening to the particles</w:t>
            </w:r>
            <w:r>
              <w:rPr>
                <w:sz w:val="20"/>
              </w:rPr>
              <w:t>?</w:t>
            </w:r>
          </w:p>
        </w:tc>
        <w:tc>
          <w:tcPr>
            <w:tcW w:w="2874" w:type="dxa"/>
          </w:tcPr>
          <w:p w14:paraId="004680CA" w14:textId="36A32A8E" w:rsidR="00723031" w:rsidRDefault="00753C4C" w:rsidP="00723031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  <w:r>
              <w:rPr>
                <w:sz w:val="20"/>
              </w:rPr>
              <w:t>Write a letter to Willy Wonka explaining what would happen to his chocolate factory if the temperature is too high. Explain why knowing the melting point of chocolate is important!</w:t>
            </w:r>
          </w:p>
        </w:tc>
      </w:tr>
      <w:tr w:rsidR="00723031" w14:paraId="0348D7DD" w14:textId="77777777" w:rsidTr="00490C3C">
        <w:trPr>
          <w:trHeight w:val="2014"/>
        </w:trPr>
        <w:tc>
          <w:tcPr>
            <w:tcW w:w="2147" w:type="dxa"/>
            <w:tcBorders>
              <w:bottom w:val="single" w:sz="8" w:space="0" w:color="231F20"/>
            </w:tcBorders>
          </w:tcPr>
          <w:p w14:paraId="1C7D583B" w14:textId="1B5297A7" w:rsidR="00723031" w:rsidRDefault="00723031" w:rsidP="0072303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lastRenderedPageBreak/>
              <w:t xml:space="preserve">Boiling/Evaporation </w:t>
            </w:r>
          </w:p>
        </w:tc>
        <w:tc>
          <w:tcPr>
            <w:tcW w:w="2030" w:type="dxa"/>
            <w:tcBorders>
              <w:bottom w:val="single" w:sz="8" w:space="0" w:color="231F20"/>
            </w:tcBorders>
          </w:tcPr>
          <w:p w14:paraId="6462BB13" w14:textId="6D4BF46A" w:rsidR="00D54AAC" w:rsidRDefault="00753C4C" w:rsidP="00D54AAC">
            <w:pPr>
              <w:rPr>
                <w:sz w:val="20"/>
              </w:rPr>
            </w:pPr>
            <w:r>
              <w:rPr>
                <w:sz w:val="20"/>
              </w:rPr>
              <w:t>Write down definitions for boiling and evaporating</w:t>
            </w:r>
          </w:p>
          <w:p w14:paraId="0FAE8922" w14:textId="09E62430" w:rsidR="00D54AAC" w:rsidRPr="00D54AAC" w:rsidRDefault="00D54AAC" w:rsidP="00753C4C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02AF55E9" w:rsidR="00723031" w:rsidRDefault="00753C4C" w:rsidP="0072303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Draw a particle diagram showing what happens to the particles when a kettle is boiled.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5530029C" w:rsidR="00723031" w:rsidRDefault="00753C4C" w:rsidP="0072303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What is the difference between boiling and evaporating? Explain the difference and give an example of each.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5D4426F0" w:rsidR="00723031" w:rsidRDefault="00753C4C" w:rsidP="00753C4C">
            <w:pPr>
              <w:pStyle w:val="TableParagraph"/>
              <w:spacing w:line="278" w:lineRule="auto"/>
              <w:ind w:left="81" w:right="66"/>
              <w:rPr>
                <w:sz w:val="20"/>
              </w:rPr>
            </w:pPr>
            <w:r>
              <w:rPr>
                <w:sz w:val="20"/>
              </w:rPr>
              <w:t>Draw a Venn diagram comparing the similarities and differences between boiling and evaporating.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7D6D2C28" w:rsidR="00723031" w:rsidRDefault="000F5478" w:rsidP="0072303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>Research what distillation is and how it is used in industry.</w:t>
            </w:r>
          </w:p>
        </w:tc>
      </w:tr>
    </w:tbl>
    <w:p w14:paraId="1C8DF215" w14:textId="77777777" w:rsidR="009D6823" w:rsidRPr="002D7CC4" w:rsidRDefault="009D6823">
      <w:pPr>
        <w:spacing w:line="278" w:lineRule="auto"/>
        <w:jc w:val="both"/>
        <w:rPr>
          <w:sz w:val="20"/>
        </w:rPr>
        <w:sectPr w:rsidR="009D6823" w:rsidRPr="002D7C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Pr="002D7CC4" w:rsidRDefault="006659E4">
      <w:pPr>
        <w:spacing w:before="72"/>
        <w:ind w:right="104"/>
        <w:jc w:val="right"/>
        <w:rPr>
          <w:b/>
          <w:sz w:val="20"/>
        </w:rPr>
      </w:pPr>
      <w:r w:rsidRPr="002D7CC4">
        <w:rPr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Pr="002D7CC4" w:rsidRDefault="009D6823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874"/>
        <w:gridCol w:w="2874"/>
        <w:gridCol w:w="2874"/>
        <w:gridCol w:w="2874"/>
        <w:gridCol w:w="2874"/>
      </w:tblGrid>
      <w:tr w:rsidR="009D6823" w:rsidRPr="002D7CC4" w14:paraId="35432C9A" w14:textId="77777777">
        <w:trPr>
          <w:trHeight w:val="2579"/>
        </w:trPr>
        <w:tc>
          <w:tcPr>
            <w:tcW w:w="1313" w:type="dxa"/>
          </w:tcPr>
          <w:p w14:paraId="7C40EA19" w14:textId="19038CCB" w:rsidR="009D6823" w:rsidRPr="002D7CC4" w:rsidRDefault="00490C3C">
            <w:pPr>
              <w:pStyle w:val="TableParagraph"/>
              <w:spacing w:before="74" w:line="276" w:lineRule="auto"/>
              <w:rPr>
                <w:b/>
                <w:sz w:val="20"/>
              </w:rPr>
            </w:pPr>
            <w:r w:rsidRPr="002D7CC4">
              <w:rPr>
                <w:b/>
                <w:sz w:val="20"/>
              </w:rPr>
              <w:t>Condensing</w:t>
            </w:r>
          </w:p>
        </w:tc>
        <w:tc>
          <w:tcPr>
            <w:tcW w:w="2874" w:type="dxa"/>
          </w:tcPr>
          <w:p w14:paraId="7F0A1636" w14:textId="2150244F" w:rsidR="009D6823" w:rsidRPr="002D7CC4" w:rsidRDefault="000F5478">
            <w:pPr>
              <w:pStyle w:val="TableParagraph"/>
              <w:spacing w:before="0" w:line="278" w:lineRule="auto"/>
              <w:rPr>
                <w:sz w:val="20"/>
              </w:rPr>
            </w:pPr>
            <w:r w:rsidRPr="002D7CC4">
              <w:rPr>
                <w:sz w:val="20"/>
              </w:rPr>
              <w:t>Define what condensation is and give an example.</w:t>
            </w:r>
          </w:p>
        </w:tc>
        <w:tc>
          <w:tcPr>
            <w:tcW w:w="2874" w:type="dxa"/>
          </w:tcPr>
          <w:p w14:paraId="2C66621D" w14:textId="16ADF4FE" w:rsidR="009D6823" w:rsidRPr="002D7CC4" w:rsidRDefault="000F5478">
            <w:pPr>
              <w:pStyle w:val="TableParagraph"/>
              <w:spacing w:before="0" w:line="278" w:lineRule="auto"/>
              <w:rPr>
                <w:sz w:val="20"/>
              </w:rPr>
            </w:pPr>
            <w:r w:rsidRPr="002D7CC4">
              <w:rPr>
                <w:sz w:val="20"/>
              </w:rPr>
              <w:t>Draw a particle diagram showing what happens to particles during condensation</w:t>
            </w:r>
          </w:p>
        </w:tc>
        <w:tc>
          <w:tcPr>
            <w:tcW w:w="2874" w:type="dxa"/>
          </w:tcPr>
          <w:p w14:paraId="6ECEAE53" w14:textId="313EC1D8" w:rsidR="009D6823" w:rsidRPr="002D7CC4" w:rsidRDefault="000F5478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 w:rsidRPr="002D7CC4">
              <w:rPr>
                <w:sz w:val="20"/>
              </w:rPr>
              <w:t>Draw a comic strip explaining to a group of friends why droplets of water appear outside a glass of coke.</w:t>
            </w:r>
          </w:p>
        </w:tc>
        <w:tc>
          <w:tcPr>
            <w:tcW w:w="2874" w:type="dxa"/>
          </w:tcPr>
          <w:p w14:paraId="0A02A469" w14:textId="0F6B0C89" w:rsidR="009D6823" w:rsidRPr="002D7CC4" w:rsidRDefault="000F5478" w:rsidP="000F5478">
            <w:pPr>
              <w:pStyle w:val="TableParagraph"/>
              <w:spacing w:before="65" w:line="278" w:lineRule="auto"/>
              <w:ind w:left="0" w:right="71"/>
              <w:rPr>
                <w:sz w:val="20"/>
              </w:rPr>
            </w:pPr>
            <w:r w:rsidRPr="002D7CC4">
              <w:rPr>
                <w:sz w:val="20"/>
              </w:rPr>
              <w:t>Write a blog post explaining why when you breath on a car window it steams up during winter?</w:t>
            </w:r>
          </w:p>
        </w:tc>
        <w:tc>
          <w:tcPr>
            <w:tcW w:w="2874" w:type="dxa"/>
          </w:tcPr>
          <w:p w14:paraId="40CF3FA7" w14:textId="1A3AC871" w:rsidR="002D7CC4" w:rsidRPr="002D7CC4" w:rsidRDefault="002D7CC4" w:rsidP="002D7CC4">
            <w:pPr>
              <w:pStyle w:val="TableParagraph"/>
              <w:spacing w:before="65" w:line="278" w:lineRule="auto"/>
              <w:ind w:left="0" w:right="179"/>
              <w:rPr>
                <w:color w:val="292526"/>
                <w:sz w:val="20"/>
              </w:rPr>
            </w:pPr>
            <w:r w:rsidRPr="002D7CC4">
              <w:rPr>
                <w:color w:val="292526"/>
                <w:sz w:val="20"/>
              </w:rPr>
              <w:t xml:space="preserve">Write a revision quiz for the whole of this unit. </w:t>
            </w:r>
          </w:p>
          <w:p w14:paraId="69C9C3A8" w14:textId="77777777" w:rsidR="002D7CC4" w:rsidRPr="002D7CC4" w:rsidRDefault="002D7CC4" w:rsidP="002D7CC4">
            <w:pPr>
              <w:pStyle w:val="TableParagraph"/>
              <w:spacing w:before="65" w:line="278" w:lineRule="auto"/>
              <w:ind w:left="0" w:right="179"/>
              <w:rPr>
                <w:color w:val="292526"/>
                <w:sz w:val="20"/>
              </w:rPr>
            </w:pPr>
            <w:r w:rsidRPr="002D7CC4">
              <w:rPr>
                <w:color w:val="292526"/>
                <w:sz w:val="20"/>
              </w:rPr>
              <w:t xml:space="preserve">There must be at least 10 questions. </w:t>
            </w:r>
          </w:p>
          <w:p w14:paraId="13B8D800" w14:textId="7C63E3A3" w:rsidR="000F5478" w:rsidRPr="002D7CC4" w:rsidRDefault="002D7CC4" w:rsidP="002D7CC4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2D7CC4">
              <w:rPr>
                <w:color w:val="292526"/>
                <w:sz w:val="20"/>
              </w:rPr>
              <w:t>You must include a mark scheme with the answers.</w:t>
            </w:r>
          </w:p>
        </w:tc>
      </w:tr>
      <w:tr w:rsidR="009D6823" w14:paraId="1FC88643" w14:textId="77777777">
        <w:trPr>
          <w:trHeight w:val="1739"/>
        </w:trPr>
        <w:tc>
          <w:tcPr>
            <w:tcW w:w="1313" w:type="dxa"/>
          </w:tcPr>
          <w:p w14:paraId="6D12D70D" w14:textId="30F1E3AC" w:rsidR="009D6823" w:rsidRDefault="00490C3C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Diffusion</w:t>
            </w:r>
          </w:p>
        </w:tc>
        <w:tc>
          <w:tcPr>
            <w:tcW w:w="2874" w:type="dxa"/>
          </w:tcPr>
          <w:p w14:paraId="06D0F607" w14:textId="5DAAA3E4" w:rsidR="009D6823" w:rsidRDefault="00AA045B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Give five everyday examples of diffusion.</w:t>
            </w:r>
          </w:p>
        </w:tc>
        <w:tc>
          <w:tcPr>
            <w:tcW w:w="2874" w:type="dxa"/>
          </w:tcPr>
          <w:p w14:paraId="197B1807" w14:textId="3CAEB6FA" w:rsidR="009D6823" w:rsidRDefault="00AA045B">
            <w:pPr>
              <w:pStyle w:val="TableParagraph"/>
              <w:spacing w:before="65"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Write the definition for diffusion and come up with a pneumonic to remember it.</w:t>
            </w:r>
          </w:p>
        </w:tc>
        <w:tc>
          <w:tcPr>
            <w:tcW w:w="2874" w:type="dxa"/>
          </w:tcPr>
          <w:p w14:paraId="225581D6" w14:textId="3E245344" w:rsidR="009D6823" w:rsidRDefault="00AA045B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>Explain why Robinsons squash will go orange faster if it’s in warm water.</w:t>
            </w:r>
          </w:p>
        </w:tc>
        <w:tc>
          <w:tcPr>
            <w:tcW w:w="2874" w:type="dxa"/>
          </w:tcPr>
          <w:p w14:paraId="4562B88C" w14:textId="76569ABA" w:rsidR="009D6823" w:rsidRDefault="00AA045B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sz w:val="20"/>
              </w:rPr>
              <w:t>Explain why sharks can detect blood from hundreds of miles away</w:t>
            </w:r>
          </w:p>
        </w:tc>
        <w:tc>
          <w:tcPr>
            <w:tcW w:w="2874" w:type="dxa"/>
          </w:tcPr>
          <w:p w14:paraId="774EA979" w14:textId="11F7775B" w:rsidR="009D6823" w:rsidRDefault="00AA045B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>Design an experiment to investigate how</w:t>
            </w:r>
            <w:r w:rsidR="00A14529">
              <w:rPr>
                <w:color w:val="292526"/>
                <w:sz w:val="20"/>
              </w:rPr>
              <w:t xml:space="preserve"> temperature effects</w:t>
            </w:r>
            <w:r>
              <w:rPr>
                <w:color w:val="292526"/>
                <w:sz w:val="20"/>
              </w:rPr>
              <w:t xml:space="preserve"> diffusion. Include a hypothesis, a step-by step method, an equipment list and a results table.</w:t>
            </w:r>
          </w:p>
        </w:tc>
      </w:tr>
    </w:tbl>
    <w:p w14:paraId="72047C19" w14:textId="77777777" w:rsidR="0010716F" w:rsidRDefault="0010716F"/>
    <w:sectPr w:rsidR="0010716F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107E" w14:textId="77777777" w:rsidR="0010716F" w:rsidRDefault="006659E4">
      <w:r>
        <w:separator/>
      </w:r>
    </w:p>
  </w:endnote>
  <w:endnote w:type="continuationSeparator" w:id="0">
    <w:p w14:paraId="2511B6AD" w14:textId="77777777" w:rsidR="0010716F" w:rsidRDefault="0066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C0C0" w14:textId="77777777" w:rsidR="00481297" w:rsidRDefault="0048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0D54490E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1392" behindDoc="1" locked="0" layoutInCell="1" allowOverlap="1" wp14:anchorId="4D4C4F53" wp14:editId="038C0217">
          <wp:simplePos x="0" y="0"/>
          <wp:positionH relativeFrom="page">
            <wp:posOffset>359995</wp:posOffset>
          </wp:positionH>
          <wp:positionV relativeFrom="page">
            <wp:posOffset>6753734</wp:posOffset>
          </wp:positionV>
          <wp:extent cx="9998062" cy="46327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22540BC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E20B" w14:textId="77777777" w:rsidR="00481297" w:rsidRDefault="0048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AE4A" w14:textId="77777777" w:rsidR="0010716F" w:rsidRDefault="006659E4">
      <w:r>
        <w:separator/>
      </w:r>
    </w:p>
  </w:footnote>
  <w:footnote w:type="continuationSeparator" w:id="0">
    <w:p w14:paraId="522EFA81" w14:textId="77777777" w:rsidR="0010716F" w:rsidRDefault="0066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3B77" w14:textId="77777777" w:rsidR="00481297" w:rsidRDefault="0048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40C6" w14:textId="77777777" w:rsidR="00481297" w:rsidRDefault="00481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8246" w14:textId="77777777" w:rsidR="00481297" w:rsidRDefault="00481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F5478"/>
    <w:rsid w:val="0010716F"/>
    <w:rsid w:val="002D5303"/>
    <w:rsid w:val="002D7CC4"/>
    <w:rsid w:val="00316D9D"/>
    <w:rsid w:val="00481297"/>
    <w:rsid w:val="00490C3C"/>
    <w:rsid w:val="006659E4"/>
    <w:rsid w:val="006A6DA6"/>
    <w:rsid w:val="00723031"/>
    <w:rsid w:val="00753C4C"/>
    <w:rsid w:val="00755007"/>
    <w:rsid w:val="00772B9F"/>
    <w:rsid w:val="009D6823"/>
    <w:rsid w:val="00A14529"/>
    <w:rsid w:val="00AA045B"/>
    <w:rsid w:val="00B15302"/>
    <w:rsid w:val="00B81C8C"/>
    <w:rsid w:val="00BC7CC8"/>
    <w:rsid w:val="00C55DD0"/>
    <w:rsid w:val="00D54AAC"/>
    <w:rsid w:val="00E846F8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McCauslin</dc:creator>
  <cp:lastModifiedBy>Sarah Vickrage</cp:lastModifiedBy>
  <cp:revision>9</cp:revision>
  <dcterms:created xsi:type="dcterms:W3CDTF">2020-11-24T08:54:00Z</dcterms:created>
  <dcterms:modified xsi:type="dcterms:W3CDTF">2021-09-08T08:20:00Z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