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ayout w:type="fixed"/>
        <w:tblLook w:val="04A0" w:firstRow="1" w:lastRow="0" w:firstColumn="1" w:lastColumn="0" w:noHBand="0" w:noVBand="1"/>
      </w:tblPr>
      <w:tblGrid>
        <w:gridCol w:w="1822"/>
        <w:gridCol w:w="4262"/>
        <w:gridCol w:w="4262"/>
        <w:gridCol w:w="4263"/>
      </w:tblGrid>
      <w:tr w:rsidR="00863D99" w:rsidRPr="001E2101" w14:paraId="0957BD6C" w14:textId="77777777" w:rsidTr="00863D99">
        <w:trPr>
          <w:jc w:val="center"/>
        </w:trPr>
        <w:tc>
          <w:tcPr>
            <w:tcW w:w="14609" w:type="dxa"/>
            <w:gridSpan w:val="4"/>
            <w:shd w:val="clear" w:color="auto" w:fill="FFC000"/>
          </w:tcPr>
          <w:p w14:paraId="22AE0738" w14:textId="01414A58" w:rsidR="00863D99" w:rsidRDefault="00485CCE" w:rsidP="008B58EA">
            <w:pPr>
              <w:jc w:val="center"/>
              <w:rPr>
                <w:rFonts w:asciiTheme="majorHAnsi" w:hAnsiTheme="majorHAnsi" w:cs="Arial"/>
                <w:b/>
                <w:color w:val="FFFFFF" w:themeColor="background1"/>
                <w:sz w:val="26"/>
                <w:szCs w:val="26"/>
              </w:rPr>
            </w:pPr>
            <w:r>
              <w:rPr>
                <w:rFonts w:asciiTheme="majorHAnsi" w:hAnsiTheme="majorHAnsi" w:cs="Arial"/>
                <w:b/>
                <w:color w:val="000000" w:themeColor="text1"/>
                <w:sz w:val="28"/>
                <w:szCs w:val="28"/>
              </w:rPr>
              <w:t>Year 10</w:t>
            </w:r>
            <w:r w:rsidR="00863D99" w:rsidRPr="0014633F">
              <w:rPr>
                <w:rFonts w:asciiTheme="majorHAnsi" w:hAnsiTheme="majorHAnsi" w:cs="Arial"/>
                <w:b/>
                <w:color w:val="000000" w:themeColor="text1"/>
                <w:sz w:val="28"/>
                <w:szCs w:val="28"/>
              </w:rPr>
              <w:t xml:space="preserve"> CURRICULUM MAP</w:t>
            </w:r>
            <w:r w:rsidR="00E40919">
              <w:rPr>
                <w:rFonts w:asciiTheme="majorHAnsi" w:hAnsiTheme="majorHAnsi" w:cs="Arial"/>
                <w:b/>
                <w:color w:val="000000" w:themeColor="text1"/>
                <w:sz w:val="28"/>
                <w:szCs w:val="28"/>
              </w:rPr>
              <w:t xml:space="preserve"> : </w:t>
            </w:r>
            <w:r w:rsidR="008B58EA">
              <w:rPr>
                <w:rFonts w:asciiTheme="majorHAnsi" w:hAnsiTheme="majorHAnsi" w:cs="Arial"/>
                <w:b/>
                <w:color w:val="000000" w:themeColor="text1"/>
                <w:sz w:val="28"/>
                <w:szCs w:val="28"/>
              </w:rPr>
              <w:t>History</w:t>
            </w:r>
          </w:p>
        </w:tc>
      </w:tr>
      <w:tr w:rsidR="00863D99" w:rsidRPr="001E2101" w14:paraId="419AB135" w14:textId="77777777" w:rsidTr="007B62A8">
        <w:trPr>
          <w:jc w:val="center"/>
        </w:trPr>
        <w:tc>
          <w:tcPr>
            <w:tcW w:w="1822" w:type="dxa"/>
            <w:shd w:val="clear" w:color="auto" w:fill="FF6600"/>
          </w:tcPr>
          <w:p w14:paraId="060A960E" w14:textId="77777777" w:rsidR="00863D99" w:rsidRPr="001E2101" w:rsidRDefault="00863D99" w:rsidP="001D238B">
            <w:pPr>
              <w:jc w:val="center"/>
              <w:rPr>
                <w:rFonts w:asciiTheme="majorHAnsi" w:hAnsiTheme="majorHAnsi" w:cs="Arial"/>
                <w:color w:val="FFFFFF" w:themeColor="background1"/>
                <w:sz w:val="24"/>
                <w:szCs w:val="24"/>
              </w:rPr>
            </w:pPr>
          </w:p>
        </w:tc>
        <w:tc>
          <w:tcPr>
            <w:tcW w:w="4262" w:type="dxa"/>
            <w:shd w:val="clear" w:color="auto" w:fill="FF6600"/>
          </w:tcPr>
          <w:p w14:paraId="5F2B44F1" w14:textId="77777777" w:rsidR="00863D99" w:rsidRPr="001E2101" w:rsidRDefault="00863D99" w:rsidP="00D03071">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Autumn</w:t>
            </w:r>
          </w:p>
        </w:tc>
        <w:tc>
          <w:tcPr>
            <w:tcW w:w="4262" w:type="dxa"/>
            <w:shd w:val="clear" w:color="auto" w:fill="FF6600"/>
          </w:tcPr>
          <w:p w14:paraId="1A00B1B0"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Spring</w:t>
            </w:r>
          </w:p>
        </w:tc>
        <w:tc>
          <w:tcPr>
            <w:tcW w:w="4263" w:type="dxa"/>
            <w:shd w:val="clear" w:color="auto" w:fill="FF6600"/>
          </w:tcPr>
          <w:p w14:paraId="27AD6223"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Summer</w:t>
            </w:r>
          </w:p>
        </w:tc>
      </w:tr>
      <w:tr w:rsidR="00863D99" w:rsidRPr="007B62A8" w14:paraId="0214464D" w14:textId="77777777" w:rsidTr="007B62A8">
        <w:trPr>
          <w:trHeight w:val="71"/>
          <w:jc w:val="center"/>
        </w:trPr>
        <w:tc>
          <w:tcPr>
            <w:tcW w:w="1822" w:type="dxa"/>
            <w:shd w:val="clear" w:color="auto" w:fill="F2F2F2" w:themeFill="background1" w:themeFillShade="F2"/>
          </w:tcPr>
          <w:p w14:paraId="668D0595" w14:textId="77777777" w:rsidR="00863D99" w:rsidRPr="007B62A8" w:rsidRDefault="00863D99" w:rsidP="00E05036">
            <w:pPr>
              <w:pStyle w:val="NoSpacing"/>
              <w:rPr>
                <w:rFonts w:asciiTheme="majorHAnsi" w:hAnsiTheme="majorHAnsi" w:cstheme="majorHAnsi"/>
                <w:b/>
                <w:bCs/>
                <w:sz w:val="21"/>
                <w:szCs w:val="21"/>
              </w:rPr>
            </w:pPr>
            <w:r w:rsidRPr="007B62A8">
              <w:rPr>
                <w:rFonts w:asciiTheme="majorHAnsi" w:hAnsiTheme="majorHAnsi" w:cstheme="majorHAnsi"/>
                <w:b/>
                <w:bCs/>
                <w:sz w:val="21"/>
                <w:szCs w:val="21"/>
              </w:rPr>
              <w:t>Unit Length</w:t>
            </w:r>
          </w:p>
        </w:tc>
        <w:tc>
          <w:tcPr>
            <w:tcW w:w="4262" w:type="dxa"/>
            <w:shd w:val="clear" w:color="auto" w:fill="auto"/>
          </w:tcPr>
          <w:p w14:paraId="0806D627" w14:textId="4524C0CF" w:rsidR="00C948CA" w:rsidRPr="007B62A8" w:rsidRDefault="008A004A" w:rsidP="00E05036">
            <w:pPr>
              <w:pStyle w:val="NoSpacing"/>
              <w:jc w:val="center"/>
              <w:rPr>
                <w:rFonts w:asciiTheme="majorHAnsi" w:hAnsiTheme="majorHAnsi" w:cstheme="majorHAnsi"/>
                <w:b/>
                <w:bCs/>
              </w:rPr>
            </w:pPr>
            <w:r>
              <w:rPr>
                <w:rFonts w:asciiTheme="majorHAnsi" w:hAnsiTheme="majorHAnsi" w:cstheme="majorHAnsi"/>
                <w:b/>
                <w:bCs/>
              </w:rPr>
              <w:t xml:space="preserve">Paper 1 and Paper 2 </w:t>
            </w:r>
            <w:r w:rsidR="00485CCE">
              <w:rPr>
                <w:rFonts w:asciiTheme="majorHAnsi" w:hAnsiTheme="majorHAnsi" w:cstheme="majorHAnsi"/>
                <w:b/>
                <w:bCs/>
              </w:rPr>
              <w:t xml:space="preserve">  </w:t>
            </w:r>
          </w:p>
        </w:tc>
        <w:tc>
          <w:tcPr>
            <w:tcW w:w="4262" w:type="dxa"/>
          </w:tcPr>
          <w:p w14:paraId="61470EF7" w14:textId="75159B70" w:rsidR="00C948CA" w:rsidRPr="007B62A8" w:rsidRDefault="008A004A" w:rsidP="00E05036">
            <w:pPr>
              <w:pStyle w:val="NoSpacing"/>
              <w:jc w:val="center"/>
              <w:rPr>
                <w:rFonts w:asciiTheme="majorHAnsi" w:hAnsiTheme="majorHAnsi" w:cstheme="majorHAnsi"/>
                <w:b/>
                <w:bCs/>
              </w:rPr>
            </w:pPr>
            <w:r>
              <w:rPr>
                <w:rFonts w:asciiTheme="majorHAnsi" w:hAnsiTheme="majorHAnsi" w:cstheme="majorHAnsi"/>
                <w:b/>
                <w:bCs/>
              </w:rPr>
              <w:t>Paper 1 and Paper 2</w:t>
            </w:r>
          </w:p>
        </w:tc>
        <w:tc>
          <w:tcPr>
            <w:tcW w:w="4263" w:type="dxa"/>
          </w:tcPr>
          <w:p w14:paraId="26EA3587" w14:textId="219DA334" w:rsidR="00B76F77" w:rsidRPr="007B62A8" w:rsidRDefault="008A004A" w:rsidP="00E05036">
            <w:pPr>
              <w:pStyle w:val="NoSpacing"/>
              <w:jc w:val="center"/>
              <w:rPr>
                <w:rFonts w:asciiTheme="majorHAnsi" w:hAnsiTheme="majorHAnsi" w:cstheme="majorHAnsi"/>
                <w:b/>
                <w:bCs/>
              </w:rPr>
            </w:pPr>
            <w:r>
              <w:rPr>
                <w:rFonts w:asciiTheme="majorHAnsi" w:hAnsiTheme="majorHAnsi" w:cstheme="majorHAnsi"/>
                <w:b/>
                <w:bCs/>
              </w:rPr>
              <w:t xml:space="preserve">Paper 2 Complete </w:t>
            </w:r>
          </w:p>
        </w:tc>
      </w:tr>
      <w:tr w:rsidR="00E05036" w:rsidRPr="007B62A8" w14:paraId="391ABF80" w14:textId="77777777" w:rsidTr="007B62A8">
        <w:trPr>
          <w:trHeight w:val="7"/>
          <w:jc w:val="center"/>
        </w:trPr>
        <w:tc>
          <w:tcPr>
            <w:tcW w:w="1822" w:type="dxa"/>
            <w:shd w:val="clear" w:color="auto" w:fill="F2F2F2" w:themeFill="background1" w:themeFillShade="F2"/>
          </w:tcPr>
          <w:p w14:paraId="5ED9ABAC" w14:textId="77777777" w:rsidR="00E05036" w:rsidRPr="007B62A8" w:rsidRDefault="00E05036" w:rsidP="00D34775">
            <w:pPr>
              <w:spacing w:before="100" w:beforeAutospacing="1" w:after="300"/>
              <w:rPr>
                <w:rFonts w:asciiTheme="majorHAnsi" w:hAnsiTheme="majorHAnsi" w:cs="Arial"/>
                <w:b/>
                <w:sz w:val="21"/>
                <w:szCs w:val="21"/>
              </w:rPr>
            </w:pPr>
            <w:r w:rsidRPr="007B62A8">
              <w:rPr>
                <w:rFonts w:asciiTheme="majorHAnsi" w:hAnsiTheme="majorHAnsi" w:cs="Arial"/>
                <w:b/>
                <w:sz w:val="21"/>
                <w:szCs w:val="21"/>
              </w:rPr>
              <w:t>Assessment Objectives</w:t>
            </w:r>
          </w:p>
        </w:tc>
        <w:tc>
          <w:tcPr>
            <w:tcW w:w="4262" w:type="dxa"/>
            <w:shd w:val="clear" w:color="auto" w:fill="auto"/>
          </w:tcPr>
          <w:p w14:paraId="3BDE9121" w14:textId="60921D1A" w:rsidR="00E05036" w:rsidRPr="007B62A8" w:rsidRDefault="00E05036" w:rsidP="00E05036">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sidR="008B58EA">
              <w:rPr>
                <w:rFonts w:asciiTheme="majorHAnsi" w:hAnsiTheme="majorHAnsi" w:cstheme="majorHAnsi"/>
                <w:bCs/>
                <w:sz w:val="21"/>
                <w:szCs w:val="21"/>
              </w:rPr>
              <w:t xml:space="preserve"> Demonstrate Knowledge and understanding (25%)</w:t>
            </w:r>
          </w:p>
          <w:p w14:paraId="008F7332" w14:textId="517B2387" w:rsidR="00E05036" w:rsidRPr="007B62A8" w:rsidRDefault="00E05036" w:rsidP="00E05036">
            <w:pPr>
              <w:pStyle w:val="NoSpacing"/>
              <w:rPr>
                <w:rFonts w:asciiTheme="majorHAnsi" w:hAnsiTheme="majorHAnsi" w:cstheme="majorHAnsi"/>
                <w:b/>
                <w:sz w:val="21"/>
                <w:szCs w:val="21"/>
              </w:rPr>
            </w:pPr>
            <w:r w:rsidRPr="007B62A8">
              <w:rPr>
                <w:rFonts w:asciiTheme="majorHAnsi" w:hAnsiTheme="majorHAnsi" w:cstheme="majorHAnsi"/>
                <w:b/>
                <w:sz w:val="21"/>
                <w:szCs w:val="21"/>
              </w:rPr>
              <w:t>AO2</w:t>
            </w:r>
            <w:r w:rsidR="008B58EA">
              <w:rPr>
                <w:rFonts w:asciiTheme="majorHAnsi" w:hAnsiTheme="majorHAnsi" w:cstheme="majorHAnsi"/>
                <w:bCs/>
                <w:sz w:val="21"/>
                <w:szCs w:val="21"/>
              </w:rPr>
              <w:t>Explain and Analyse events (25%)</w:t>
            </w:r>
          </w:p>
          <w:p w14:paraId="1721138E" w14:textId="7C0ED70B" w:rsidR="00E05036" w:rsidRPr="007B62A8" w:rsidRDefault="00E05036" w:rsidP="00E05036">
            <w:pPr>
              <w:pStyle w:val="NoSpacing"/>
              <w:rPr>
                <w:rFonts w:asciiTheme="majorHAnsi" w:hAnsiTheme="majorHAnsi" w:cstheme="majorHAnsi"/>
                <w:bCs/>
                <w:sz w:val="21"/>
                <w:szCs w:val="21"/>
              </w:rPr>
            </w:pPr>
            <w:r w:rsidRPr="007B62A8">
              <w:rPr>
                <w:rFonts w:asciiTheme="majorHAnsi" w:hAnsiTheme="majorHAnsi" w:cstheme="majorHAnsi"/>
                <w:b/>
                <w:sz w:val="21"/>
                <w:szCs w:val="21"/>
              </w:rPr>
              <w:t>AO3</w:t>
            </w:r>
            <w:r w:rsidR="008B58EA">
              <w:rPr>
                <w:rFonts w:asciiTheme="majorHAnsi" w:hAnsiTheme="majorHAnsi" w:cstheme="majorHAnsi"/>
                <w:bCs/>
                <w:sz w:val="21"/>
                <w:szCs w:val="21"/>
              </w:rPr>
              <w:t>Analyse and evaluate using sources (25%)</w:t>
            </w:r>
          </w:p>
          <w:p w14:paraId="1D52FBA1" w14:textId="60735518" w:rsidR="00E05036" w:rsidRPr="007B62A8" w:rsidRDefault="00E05036"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AO4</w:t>
            </w:r>
            <w:r w:rsidR="008B58EA">
              <w:rPr>
                <w:rFonts w:asciiTheme="majorHAnsi" w:hAnsiTheme="majorHAnsi" w:cstheme="majorHAnsi"/>
                <w:bCs/>
                <w:sz w:val="21"/>
                <w:szCs w:val="21"/>
              </w:rPr>
              <w:t>Analyse and Evaluate using interpretations (25%)</w:t>
            </w:r>
          </w:p>
        </w:tc>
        <w:tc>
          <w:tcPr>
            <w:tcW w:w="4262" w:type="dxa"/>
            <w:shd w:val="clear" w:color="auto" w:fill="auto"/>
          </w:tcPr>
          <w:p w14:paraId="19F751C4"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Pr>
                <w:rFonts w:asciiTheme="majorHAnsi" w:hAnsiTheme="majorHAnsi" w:cstheme="majorHAnsi"/>
                <w:bCs/>
                <w:sz w:val="21"/>
                <w:szCs w:val="21"/>
              </w:rPr>
              <w:t xml:space="preserve"> Demonstrate Knowledge and understanding (25%)</w:t>
            </w:r>
          </w:p>
          <w:p w14:paraId="40088D9E" w14:textId="77777777" w:rsidR="008B58EA" w:rsidRPr="007B62A8" w:rsidRDefault="008B58EA" w:rsidP="008B58EA">
            <w:pPr>
              <w:pStyle w:val="NoSpacing"/>
              <w:rPr>
                <w:rFonts w:asciiTheme="majorHAnsi" w:hAnsiTheme="majorHAnsi" w:cstheme="majorHAnsi"/>
                <w:b/>
                <w:sz w:val="21"/>
                <w:szCs w:val="21"/>
              </w:rPr>
            </w:pPr>
            <w:r w:rsidRPr="007B62A8">
              <w:rPr>
                <w:rFonts w:asciiTheme="majorHAnsi" w:hAnsiTheme="majorHAnsi" w:cstheme="majorHAnsi"/>
                <w:b/>
                <w:sz w:val="21"/>
                <w:szCs w:val="21"/>
              </w:rPr>
              <w:t>AO2</w:t>
            </w:r>
            <w:r>
              <w:rPr>
                <w:rFonts w:asciiTheme="majorHAnsi" w:hAnsiTheme="majorHAnsi" w:cstheme="majorHAnsi"/>
                <w:bCs/>
                <w:sz w:val="21"/>
                <w:szCs w:val="21"/>
              </w:rPr>
              <w:t>Explain and Analyse events (25%)</w:t>
            </w:r>
          </w:p>
          <w:p w14:paraId="232DAFD5"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AO3</w:t>
            </w:r>
            <w:r>
              <w:rPr>
                <w:rFonts w:asciiTheme="majorHAnsi" w:hAnsiTheme="majorHAnsi" w:cstheme="majorHAnsi"/>
                <w:bCs/>
                <w:sz w:val="21"/>
                <w:szCs w:val="21"/>
              </w:rPr>
              <w:t>Analyse and evaluate using sources (25%)</w:t>
            </w:r>
          </w:p>
          <w:p w14:paraId="5BAF6EBB" w14:textId="2ABF3228" w:rsidR="00E05036"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AO4</w:t>
            </w:r>
            <w:r>
              <w:rPr>
                <w:rFonts w:asciiTheme="majorHAnsi" w:hAnsiTheme="majorHAnsi" w:cstheme="majorHAnsi"/>
                <w:bCs/>
                <w:sz w:val="21"/>
                <w:szCs w:val="21"/>
              </w:rPr>
              <w:t>Analyse and Evaluate using interpretations (25%)</w:t>
            </w:r>
          </w:p>
        </w:tc>
        <w:tc>
          <w:tcPr>
            <w:tcW w:w="4263" w:type="dxa"/>
            <w:shd w:val="clear" w:color="auto" w:fill="auto"/>
          </w:tcPr>
          <w:p w14:paraId="40400863"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Pr>
                <w:rFonts w:asciiTheme="majorHAnsi" w:hAnsiTheme="majorHAnsi" w:cstheme="majorHAnsi"/>
                <w:bCs/>
                <w:sz w:val="21"/>
                <w:szCs w:val="21"/>
              </w:rPr>
              <w:t xml:space="preserve"> Demonstrate Knowledge and understanding (25%)</w:t>
            </w:r>
          </w:p>
          <w:p w14:paraId="738E8DB0" w14:textId="77777777" w:rsidR="008B58EA" w:rsidRPr="007B62A8" w:rsidRDefault="008B58EA" w:rsidP="008B58EA">
            <w:pPr>
              <w:pStyle w:val="NoSpacing"/>
              <w:rPr>
                <w:rFonts w:asciiTheme="majorHAnsi" w:hAnsiTheme="majorHAnsi" w:cstheme="majorHAnsi"/>
                <w:b/>
                <w:sz w:val="21"/>
                <w:szCs w:val="21"/>
              </w:rPr>
            </w:pPr>
            <w:r w:rsidRPr="007B62A8">
              <w:rPr>
                <w:rFonts w:asciiTheme="majorHAnsi" w:hAnsiTheme="majorHAnsi" w:cstheme="majorHAnsi"/>
                <w:b/>
                <w:sz w:val="21"/>
                <w:szCs w:val="21"/>
              </w:rPr>
              <w:t>AO2</w:t>
            </w:r>
            <w:r>
              <w:rPr>
                <w:rFonts w:asciiTheme="majorHAnsi" w:hAnsiTheme="majorHAnsi" w:cstheme="majorHAnsi"/>
                <w:bCs/>
                <w:sz w:val="21"/>
                <w:szCs w:val="21"/>
              </w:rPr>
              <w:t>Explain and Analyse events (25%)</w:t>
            </w:r>
          </w:p>
          <w:p w14:paraId="3EDE7CF8"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AO3</w:t>
            </w:r>
            <w:r>
              <w:rPr>
                <w:rFonts w:asciiTheme="majorHAnsi" w:hAnsiTheme="majorHAnsi" w:cstheme="majorHAnsi"/>
                <w:bCs/>
                <w:sz w:val="21"/>
                <w:szCs w:val="21"/>
              </w:rPr>
              <w:t>Analyse and evaluate using sources (25%)</w:t>
            </w:r>
          </w:p>
          <w:p w14:paraId="1AE4082F" w14:textId="786CFC73" w:rsidR="00E05036" w:rsidRPr="007B62A8" w:rsidRDefault="008B58EA" w:rsidP="008B58EA">
            <w:pPr>
              <w:autoSpaceDE w:val="0"/>
              <w:autoSpaceDN w:val="0"/>
              <w:adjustRightInd w:val="0"/>
              <w:contextualSpacing/>
              <w:rPr>
                <w:rFonts w:asciiTheme="majorHAnsi" w:hAnsiTheme="majorHAnsi" w:cs="Arial"/>
                <w:b/>
                <w:sz w:val="21"/>
                <w:szCs w:val="21"/>
              </w:rPr>
            </w:pPr>
            <w:r w:rsidRPr="007B62A8">
              <w:rPr>
                <w:rFonts w:asciiTheme="majorHAnsi" w:hAnsiTheme="majorHAnsi" w:cstheme="majorHAnsi"/>
                <w:b/>
                <w:sz w:val="21"/>
                <w:szCs w:val="21"/>
              </w:rPr>
              <w:t>AO4</w:t>
            </w:r>
            <w:r>
              <w:rPr>
                <w:rFonts w:asciiTheme="majorHAnsi" w:hAnsiTheme="majorHAnsi" w:cstheme="majorHAnsi"/>
                <w:bCs/>
                <w:sz w:val="21"/>
                <w:szCs w:val="21"/>
              </w:rPr>
              <w:t>Analyse and Evaluate using interpretations (25%)</w:t>
            </w:r>
          </w:p>
        </w:tc>
      </w:tr>
      <w:tr w:rsidR="00863D99" w:rsidRPr="007B62A8" w14:paraId="0FC0B45B" w14:textId="77777777" w:rsidTr="007B62A8">
        <w:trPr>
          <w:trHeight w:val="7"/>
          <w:jc w:val="center"/>
        </w:trPr>
        <w:tc>
          <w:tcPr>
            <w:tcW w:w="1822" w:type="dxa"/>
            <w:shd w:val="clear" w:color="auto" w:fill="F2F2F2" w:themeFill="background1" w:themeFillShade="F2"/>
          </w:tcPr>
          <w:p w14:paraId="523175D4" w14:textId="1AAD2CE4" w:rsidR="00863D99" w:rsidRPr="007B62A8" w:rsidRDefault="00863D99" w:rsidP="001D238B">
            <w:pPr>
              <w:rPr>
                <w:rFonts w:asciiTheme="majorHAnsi" w:hAnsiTheme="majorHAnsi" w:cstheme="majorHAnsi"/>
                <w:b/>
                <w:sz w:val="21"/>
                <w:szCs w:val="21"/>
              </w:rPr>
            </w:pPr>
            <w:r w:rsidRPr="007B62A8">
              <w:rPr>
                <w:rFonts w:asciiTheme="majorHAnsi" w:hAnsiTheme="majorHAnsi" w:cstheme="majorHAnsi"/>
                <w:b/>
                <w:sz w:val="21"/>
                <w:szCs w:val="21"/>
              </w:rPr>
              <w:t xml:space="preserve">Description of the </w:t>
            </w:r>
            <w:r w:rsidR="00880E70" w:rsidRPr="007B62A8">
              <w:rPr>
                <w:rFonts w:asciiTheme="majorHAnsi" w:hAnsiTheme="majorHAnsi" w:cstheme="majorHAnsi"/>
                <w:b/>
                <w:sz w:val="21"/>
                <w:szCs w:val="21"/>
              </w:rPr>
              <w:t>T</w:t>
            </w:r>
            <w:r w:rsidRPr="007B62A8">
              <w:rPr>
                <w:rFonts w:asciiTheme="majorHAnsi" w:hAnsiTheme="majorHAnsi" w:cstheme="majorHAnsi"/>
                <w:b/>
                <w:sz w:val="21"/>
                <w:szCs w:val="21"/>
              </w:rPr>
              <w:t xml:space="preserve">opic and </w:t>
            </w:r>
            <w:r w:rsidR="00880E70" w:rsidRPr="007B62A8">
              <w:rPr>
                <w:rFonts w:asciiTheme="majorHAnsi" w:hAnsiTheme="majorHAnsi" w:cstheme="majorHAnsi"/>
                <w:b/>
                <w:sz w:val="21"/>
                <w:szCs w:val="21"/>
              </w:rPr>
              <w:t>K</w:t>
            </w:r>
            <w:r w:rsidRPr="007B62A8">
              <w:rPr>
                <w:rFonts w:asciiTheme="majorHAnsi" w:hAnsiTheme="majorHAnsi" w:cstheme="majorHAnsi"/>
                <w:b/>
                <w:sz w:val="21"/>
                <w:szCs w:val="21"/>
              </w:rPr>
              <w:t xml:space="preserve">ey </w:t>
            </w:r>
            <w:r w:rsidR="00880E70" w:rsidRPr="007B62A8">
              <w:rPr>
                <w:rFonts w:asciiTheme="majorHAnsi" w:hAnsiTheme="majorHAnsi" w:cstheme="majorHAnsi"/>
                <w:b/>
                <w:sz w:val="21"/>
                <w:szCs w:val="21"/>
              </w:rPr>
              <w:t>L</w:t>
            </w:r>
            <w:r w:rsidRPr="007B62A8">
              <w:rPr>
                <w:rFonts w:asciiTheme="majorHAnsi" w:hAnsiTheme="majorHAnsi" w:cstheme="majorHAnsi"/>
                <w:b/>
                <w:sz w:val="21"/>
                <w:szCs w:val="21"/>
              </w:rPr>
              <w:t xml:space="preserve">earning </w:t>
            </w:r>
            <w:r w:rsidR="00880E70" w:rsidRPr="007B62A8">
              <w:rPr>
                <w:rFonts w:asciiTheme="majorHAnsi" w:hAnsiTheme="majorHAnsi" w:cstheme="majorHAnsi"/>
                <w:b/>
                <w:sz w:val="21"/>
                <w:szCs w:val="21"/>
              </w:rPr>
              <w:t>O</w:t>
            </w:r>
            <w:r w:rsidRPr="007B62A8">
              <w:rPr>
                <w:rFonts w:asciiTheme="majorHAnsi" w:hAnsiTheme="majorHAnsi" w:cstheme="majorHAnsi"/>
                <w:b/>
                <w:sz w:val="21"/>
                <w:szCs w:val="21"/>
              </w:rPr>
              <w:t>utcomes</w:t>
            </w:r>
          </w:p>
        </w:tc>
        <w:tc>
          <w:tcPr>
            <w:tcW w:w="4262" w:type="dxa"/>
            <w:shd w:val="clear" w:color="auto" w:fill="auto"/>
          </w:tcPr>
          <w:p w14:paraId="766E78FD" w14:textId="77777777" w:rsidR="00D37CB0" w:rsidRPr="006C65A2" w:rsidRDefault="00D37CB0" w:rsidP="00D37CB0">
            <w:pPr>
              <w:pStyle w:val="NoSpacing"/>
              <w:rPr>
                <w:rFonts w:asciiTheme="majorHAnsi" w:hAnsiTheme="majorHAnsi" w:cstheme="majorHAnsi"/>
                <w:b/>
                <w:bCs/>
                <w:sz w:val="21"/>
                <w:szCs w:val="21"/>
                <w:lang w:eastAsia="en-GB"/>
              </w:rPr>
            </w:pPr>
            <w:r w:rsidRPr="006C65A2">
              <w:rPr>
                <w:rFonts w:asciiTheme="majorHAnsi" w:hAnsiTheme="majorHAnsi" w:cstheme="majorHAnsi"/>
                <w:b/>
                <w:bCs/>
                <w:sz w:val="21"/>
                <w:szCs w:val="21"/>
                <w:lang w:eastAsia="en-GB"/>
              </w:rPr>
              <w:t xml:space="preserve"> </w:t>
            </w:r>
            <w:r w:rsidR="008A004A" w:rsidRPr="006C65A2">
              <w:rPr>
                <w:rFonts w:asciiTheme="majorHAnsi" w:hAnsiTheme="majorHAnsi" w:cstheme="majorHAnsi"/>
                <w:b/>
                <w:bCs/>
                <w:sz w:val="21"/>
                <w:szCs w:val="21"/>
                <w:lang w:eastAsia="en-GB"/>
              </w:rPr>
              <w:t xml:space="preserve">Unit one Medicine </w:t>
            </w:r>
          </w:p>
          <w:p w14:paraId="1E590A3C" w14:textId="084FF79F" w:rsidR="008A004A" w:rsidRDefault="006C65A2" w:rsidP="00D37CB0">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Middle Ages </w:t>
            </w:r>
          </w:p>
          <w:p w14:paraId="7EDB4F45" w14:textId="6F8D2388" w:rsidR="006C65A2" w:rsidRDefault="006C65A2" w:rsidP="006C65A2">
            <w:pPr>
              <w:pStyle w:val="NoSpacing"/>
              <w:numPr>
                <w:ilvl w:val="0"/>
                <w:numId w:val="21"/>
              </w:numPr>
              <w:rPr>
                <w:rFonts w:asciiTheme="majorHAnsi" w:hAnsiTheme="majorHAnsi" w:cstheme="majorHAnsi"/>
                <w:sz w:val="21"/>
                <w:szCs w:val="21"/>
                <w:lang w:eastAsia="en-GB"/>
              </w:rPr>
            </w:pPr>
            <w:r>
              <w:rPr>
                <w:rFonts w:asciiTheme="majorHAnsi" w:hAnsiTheme="majorHAnsi" w:cstheme="majorHAnsi"/>
                <w:sz w:val="21"/>
                <w:szCs w:val="21"/>
                <w:lang w:eastAsia="en-GB"/>
              </w:rPr>
              <w:t>How did Hippocrates and Galen impact the world of medicine?</w:t>
            </w:r>
          </w:p>
          <w:p w14:paraId="4D72BC23" w14:textId="5396A155" w:rsidR="006C65A2" w:rsidRDefault="006C65A2" w:rsidP="006C65A2">
            <w:pPr>
              <w:pStyle w:val="NoSpacing"/>
              <w:numPr>
                <w:ilvl w:val="0"/>
                <w:numId w:val="21"/>
              </w:numPr>
              <w:rPr>
                <w:rFonts w:asciiTheme="majorHAnsi" w:hAnsiTheme="majorHAnsi" w:cstheme="majorHAnsi"/>
                <w:sz w:val="21"/>
                <w:szCs w:val="21"/>
                <w:lang w:eastAsia="en-GB"/>
              </w:rPr>
            </w:pPr>
            <w:r w:rsidRPr="006C65A2">
              <w:rPr>
                <w:rFonts w:asciiTheme="majorHAnsi" w:hAnsiTheme="majorHAnsi" w:cstheme="majorHAnsi"/>
                <w:sz w:val="21"/>
                <w:szCs w:val="21"/>
                <w:lang w:eastAsia="en-GB"/>
              </w:rPr>
              <w:t>How did the</w:t>
            </w:r>
            <w:r>
              <w:rPr>
                <w:rFonts w:asciiTheme="majorHAnsi" w:hAnsiTheme="majorHAnsi" w:cstheme="majorHAnsi"/>
                <w:sz w:val="21"/>
                <w:szCs w:val="21"/>
                <w:lang w:eastAsia="en-GB"/>
              </w:rPr>
              <w:t>y treat they sick?</w:t>
            </w:r>
          </w:p>
          <w:p w14:paraId="54B82972" w14:textId="65E3E037" w:rsidR="006C65A2" w:rsidRDefault="006C65A2" w:rsidP="006C65A2">
            <w:pPr>
              <w:pStyle w:val="NoSpacing"/>
              <w:numPr>
                <w:ilvl w:val="0"/>
                <w:numId w:val="21"/>
              </w:numPr>
              <w:rPr>
                <w:rFonts w:asciiTheme="majorHAnsi" w:hAnsiTheme="majorHAnsi" w:cstheme="majorHAnsi"/>
                <w:sz w:val="21"/>
                <w:szCs w:val="21"/>
                <w:lang w:eastAsia="en-GB"/>
              </w:rPr>
            </w:pPr>
            <w:r>
              <w:rPr>
                <w:rFonts w:asciiTheme="majorHAnsi" w:hAnsiTheme="majorHAnsi" w:cstheme="majorHAnsi"/>
                <w:sz w:val="21"/>
                <w:szCs w:val="21"/>
                <w:lang w:eastAsia="en-GB"/>
              </w:rPr>
              <w:t>What did they believe about illness?</w:t>
            </w:r>
          </w:p>
          <w:p w14:paraId="1782AF1C" w14:textId="47DCB021" w:rsidR="006C65A2" w:rsidRDefault="006C65A2" w:rsidP="006C65A2">
            <w:pPr>
              <w:pStyle w:val="NoSpacing"/>
              <w:numPr>
                <w:ilvl w:val="0"/>
                <w:numId w:val="21"/>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Impact of Islam on medicine </w:t>
            </w:r>
          </w:p>
          <w:p w14:paraId="785DB468" w14:textId="0CF8422E" w:rsidR="006C65A2" w:rsidRDefault="006C65A2" w:rsidP="006C65A2">
            <w:pPr>
              <w:pStyle w:val="NoSpacing"/>
              <w:numPr>
                <w:ilvl w:val="0"/>
                <w:numId w:val="21"/>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Medieval surgery  </w:t>
            </w:r>
          </w:p>
          <w:p w14:paraId="76C0EA18" w14:textId="58CCCB81" w:rsidR="006C65A2" w:rsidRDefault="006C65A2" w:rsidP="006C65A2">
            <w:pPr>
              <w:pStyle w:val="NoSpacing"/>
              <w:numPr>
                <w:ilvl w:val="0"/>
                <w:numId w:val="21"/>
              </w:numPr>
              <w:rPr>
                <w:rFonts w:asciiTheme="majorHAnsi" w:hAnsiTheme="majorHAnsi" w:cstheme="majorHAnsi"/>
                <w:sz w:val="21"/>
                <w:szCs w:val="21"/>
                <w:lang w:eastAsia="en-GB"/>
              </w:rPr>
            </w:pPr>
            <w:r>
              <w:rPr>
                <w:rFonts w:asciiTheme="majorHAnsi" w:hAnsiTheme="majorHAnsi" w:cstheme="majorHAnsi"/>
                <w:sz w:val="21"/>
                <w:szCs w:val="21"/>
                <w:lang w:eastAsia="en-GB"/>
              </w:rPr>
              <w:t>Public health in medieval towns</w:t>
            </w:r>
          </w:p>
          <w:p w14:paraId="43A7EAA1" w14:textId="65164293" w:rsidR="008F44D7" w:rsidRDefault="008F44D7" w:rsidP="006C65A2">
            <w:pPr>
              <w:pStyle w:val="NoSpacing"/>
              <w:numPr>
                <w:ilvl w:val="0"/>
                <w:numId w:val="21"/>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Medieval hospitals </w:t>
            </w:r>
          </w:p>
          <w:p w14:paraId="168CB48D" w14:textId="16A614D1" w:rsidR="008A004A" w:rsidRPr="006C65A2" w:rsidRDefault="006C65A2" w:rsidP="00D37CB0">
            <w:pPr>
              <w:pStyle w:val="NoSpacing"/>
              <w:numPr>
                <w:ilvl w:val="0"/>
                <w:numId w:val="21"/>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Black Death – the causes and consequences </w:t>
            </w:r>
          </w:p>
          <w:p w14:paraId="5F802317" w14:textId="77777777" w:rsidR="008A004A" w:rsidRPr="006C65A2" w:rsidRDefault="008A004A" w:rsidP="00D37CB0">
            <w:pPr>
              <w:pStyle w:val="NoSpacing"/>
              <w:rPr>
                <w:rFonts w:asciiTheme="majorHAnsi" w:hAnsiTheme="majorHAnsi" w:cstheme="majorHAnsi"/>
                <w:b/>
                <w:bCs/>
                <w:sz w:val="21"/>
                <w:szCs w:val="21"/>
                <w:lang w:eastAsia="en-GB"/>
              </w:rPr>
            </w:pPr>
          </w:p>
          <w:p w14:paraId="11DC373F" w14:textId="77777777" w:rsidR="008A004A" w:rsidRPr="006C65A2" w:rsidRDefault="008A004A" w:rsidP="00D37CB0">
            <w:pPr>
              <w:pStyle w:val="NoSpacing"/>
              <w:rPr>
                <w:rFonts w:asciiTheme="majorHAnsi" w:hAnsiTheme="majorHAnsi" w:cstheme="majorHAnsi"/>
                <w:b/>
                <w:bCs/>
                <w:sz w:val="21"/>
                <w:szCs w:val="21"/>
                <w:lang w:eastAsia="en-GB"/>
              </w:rPr>
            </w:pPr>
          </w:p>
          <w:p w14:paraId="57E45958" w14:textId="0ADCD219" w:rsidR="008A004A" w:rsidRDefault="008A004A" w:rsidP="00D37CB0">
            <w:pPr>
              <w:pStyle w:val="NoSpacing"/>
              <w:rPr>
                <w:rFonts w:asciiTheme="majorHAnsi" w:hAnsiTheme="majorHAnsi" w:cstheme="majorHAnsi"/>
                <w:sz w:val="21"/>
                <w:szCs w:val="21"/>
                <w:lang w:eastAsia="en-GB"/>
              </w:rPr>
            </w:pPr>
            <w:r w:rsidRPr="006C65A2">
              <w:rPr>
                <w:rFonts w:asciiTheme="majorHAnsi" w:hAnsiTheme="majorHAnsi" w:cstheme="majorHAnsi"/>
                <w:b/>
                <w:bCs/>
                <w:sz w:val="21"/>
                <w:szCs w:val="21"/>
                <w:lang w:eastAsia="en-GB"/>
              </w:rPr>
              <w:t xml:space="preserve">Unit Two </w:t>
            </w:r>
            <w:r w:rsidR="008F44D7">
              <w:rPr>
                <w:rFonts w:asciiTheme="majorHAnsi" w:hAnsiTheme="majorHAnsi" w:cstheme="majorHAnsi"/>
                <w:b/>
                <w:bCs/>
                <w:sz w:val="21"/>
                <w:szCs w:val="21"/>
                <w:lang w:eastAsia="en-GB"/>
              </w:rPr>
              <w:t>M</w:t>
            </w:r>
            <w:r w:rsidRPr="006C65A2">
              <w:rPr>
                <w:rFonts w:asciiTheme="majorHAnsi" w:hAnsiTheme="majorHAnsi" w:cstheme="majorHAnsi"/>
                <w:b/>
                <w:bCs/>
                <w:sz w:val="21"/>
                <w:szCs w:val="21"/>
                <w:lang w:eastAsia="en-GB"/>
              </w:rPr>
              <w:t>edicine</w:t>
            </w:r>
            <w:r>
              <w:rPr>
                <w:rFonts w:asciiTheme="majorHAnsi" w:hAnsiTheme="majorHAnsi" w:cstheme="majorHAnsi"/>
                <w:sz w:val="21"/>
                <w:szCs w:val="21"/>
                <w:lang w:eastAsia="en-GB"/>
              </w:rPr>
              <w:t xml:space="preserve"> </w:t>
            </w:r>
          </w:p>
          <w:p w14:paraId="150D1CD8" w14:textId="77777777" w:rsidR="006C65A2" w:rsidRDefault="006C65A2" w:rsidP="00D37CB0">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Renaissance </w:t>
            </w:r>
          </w:p>
          <w:p w14:paraId="5F33B859" w14:textId="77777777" w:rsidR="006C65A2" w:rsidRDefault="006C65A2" w:rsidP="006C65A2">
            <w:pPr>
              <w:pStyle w:val="NoSpacing"/>
              <w:numPr>
                <w:ilvl w:val="0"/>
                <w:numId w:val="22"/>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How did Vesalius </w:t>
            </w:r>
            <w:r w:rsidR="008F44D7">
              <w:rPr>
                <w:rFonts w:asciiTheme="majorHAnsi" w:hAnsiTheme="majorHAnsi" w:cstheme="majorHAnsi"/>
                <w:sz w:val="21"/>
                <w:szCs w:val="21"/>
                <w:lang w:eastAsia="en-GB"/>
              </w:rPr>
              <w:t>impact surgery?</w:t>
            </w:r>
          </w:p>
          <w:p w14:paraId="685AAD48" w14:textId="77777777" w:rsidR="008F44D7" w:rsidRDefault="008F44D7" w:rsidP="006C65A2">
            <w:pPr>
              <w:pStyle w:val="NoSpacing"/>
              <w:numPr>
                <w:ilvl w:val="0"/>
                <w:numId w:val="22"/>
              </w:numPr>
              <w:rPr>
                <w:rFonts w:asciiTheme="majorHAnsi" w:hAnsiTheme="majorHAnsi" w:cstheme="majorHAnsi"/>
                <w:sz w:val="21"/>
                <w:szCs w:val="21"/>
                <w:lang w:eastAsia="en-GB"/>
              </w:rPr>
            </w:pPr>
            <w:r>
              <w:rPr>
                <w:rFonts w:asciiTheme="majorHAnsi" w:hAnsiTheme="majorHAnsi" w:cstheme="majorHAnsi"/>
                <w:sz w:val="21"/>
                <w:szCs w:val="21"/>
                <w:lang w:eastAsia="en-GB"/>
              </w:rPr>
              <w:t>What did Pare and Harvey do?</w:t>
            </w:r>
          </w:p>
          <w:p w14:paraId="11690D22" w14:textId="77777777" w:rsidR="008F44D7" w:rsidRDefault="008F44D7" w:rsidP="008F44D7">
            <w:pPr>
              <w:pStyle w:val="NoSpacing"/>
              <w:numPr>
                <w:ilvl w:val="0"/>
                <w:numId w:val="22"/>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The Great Plague – causes and consequences </w:t>
            </w:r>
          </w:p>
          <w:p w14:paraId="0C91C1EB" w14:textId="77777777" w:rsidR="008F44D7" w:rsidRDefault="008F44D7" w:rsidP="008F44D7">
            <w:pPr>
              <w:pStyle w:val="NoSpacing"/>
              <w:numPr>
                <w:ilvl w:val="0"/>
                <w:numId w:val="22"/>
              </w:numPr>
              <w:rPr>
                <w:rFonts w:asciiTheme="majorHAnsi" w:hAnsiTheme="majorHAnsi" w:cstheme="majorHAnsi"/>
                <w:sz w:val="21"/>
                <w:szCs w:val="21"/>
                <w:lang w:eastAsia="en-GB"/>
              </w:rPr>
            </w:pPr>
            <w:r>
              <w:rPr>
                <w:rFonts w:asciiTheme="majorHAnsi" w:hAnsiTheme="majorHAnsi" w:cstheme="majorHAnsi"/>
                <w:sz w:val="21"/>
                <w:szCs w:val="21"/>
                <w:lang w:eastAsia="en-GB"/>
              </w:rPr>
              <w:t>Hospitals</w:t>
            </w:r>
          </w:p>
          <w:p w14:paraId="71D457A3" w14:textId="77777777" w:rsidR="008F44D7" w:rsidRDefault="008F44D7" w:rsidP="008F44D7">
            <w:pPr>
              <w:pStyle w:val="NoSpacing"/>
              <w:numPr>
                <w:ilvl w:val="0"/>
                <w:numId w:val="22"/>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John hunter </w:t>
            </w:r>
          </w:p>
          <w:p w14:paraId="099DC40D" w14:textId="29675EC9" w:rsidR="008F44D7" w:rsidRPr="008F44D7" w:rsidRDefault="008F44D7" w:rsidP="008F44D7">
            <w:pPr>
              <w:pStyle w:val="NoSpacing"/>
              <w:numPr>
                <w:ilvl w:val="0"/>
                <w:numId w:val="22"/>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Edward Jenner – vaccines  </w:t>
            </w:r>
          </w:p>
        </w:tc>
        <w:tc>
          <w:tcPr>
            <w:tcW w:w="4262" w:type="dxa"/>
          </w:tcPr>
          <w:p w14:paraId="65C8E693" w14:textId="3DD8CB75" w:rsidR="008A004A" w:rsidRDefault="008A004A" w:rsidP="00D37CB0">
            <w:pPr>
              <w:pStyle w:val="NoSpacing"/>
              <w:rPr>
                <w:rFonts w:asciiTheme="majorHAnsi" w:hAnsiTheme="majorHAnsi" w:cstheme="majorHAnsi"/>
                <w:b/>
                <w:bCs/>
                <w:sz w:val="21"/>
                <w:szCs w:val="21"/>
                <w:lang w:eastAsia="en-GB"/>
              </w:rPr>
            </w:pPr>
            <w:r>
              <w:rPr>
                <w:rFonts w:asciiTheme="majorHAnsi" w:hAnsiTheme="majorHAnsi" w:cstheme="majorHAnsi"/>
                <w:b/>
                <w:bCs/>
                <w:sz w:val="21"/>
                <w:szCs w:val="21"/>
                <w:lang w:eastAsia="en-GB"/>
              </w:rPr>
              <w:t xml:space="preserve">Unit Three </w:t>
            </w:r>
            <w:r w:rsidR="008F44D7">
              <w:rPr>
                <w:rFonts w:asciiTheme="majorHAnsi" w:hAnsiTheme="majorHAnsi" w:cstheme="majorHAnsi"/>
                <w:b/>
                <w:bCs/>
                <w:sz w:val="21"/>
                <w:szCs w:val="21"/>
                <w:lang w:eastAsia="en-GB"/>
              </w:rPr>
              <w:t>M</w:t>
            </w:r>
            <w:r>
              <w:rPr>
                <w:rFonts w:asciiTheme="majorHAnsi" w:hAnsiTheme="majorHAnsi" w:cstheme="majorHAnsi"/>
                <w:b/>
                <w:bCs/>
                <w:sz w:val="21"/>
                <w:szCs w:val="21"/>
                <w:lang w:eastAsia="en-GB"/>
              </w:rPr>
              <w:t xml:space="preserve">edicine </w:t>
            </w:r>
          </w:p>
          <w:p w14:paraId="7E52E56B" w14:textId="559A906C" w:rsidR="008A004A" w:rsidRPr="008F44D7" w:rsidRDefault="008F44D7" w:rsidP="00D37CB0">
            <w:pPr>
              <w:pStyle w:val="NoSpacing"/>
              <w:rPr>
                <w:rFonts w:asciiTheme="majorHAnsi" w:hAnsiTheme="majorHAnsi" w:cstheme="majorHAnsi"/>
                <w:sz w:val="21"/>
                <w:szCs w:val="21"/>
                <w:lang w:eastAsia="en-GB"/>
              </w:rPr>
            </w:pPr>
            <w:r w:rsidRPr="008F44D7">
              <w:rPr>
                <w:rFonts w:asciiTheme="majorHAnsi" w:hAnsiTheme="majorHAnsi" w:cstheme="majorHAnsi"/>
                <w:sz w:val="21"/>
                <w:szCs w:val="21"/>
                <w:lang w:eastAsia="en-GB"/>
              </w:rPr>
              <w:t xml:space="preserve">Industrial Revolution </w:t>
            </w:r>
          </w:p>
          <w:p w14:paraId="02C5094F" w14:textId="028C0EE8" w:rsidR="008A004A" w:rsidRDefault="008F44D7" w:rsidP="008F44D7">
            <w:pPr>
              <w:pStyle w:val="NoSpacing"/>
              <w:numPr>
                <w:ilvl w:val="0"/>
                <w:numId w:val="23"/>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Conditions in towns and cities </w:t>
            </w:r>
          </w:p>
          <w:p w14:paraId="52248597" w14:textId="7880E63F" w:rsidR="008F44D7" w:rsidRDefault="008F44D7" w:rsidP="008F44D7">
            <w:pPr>
              <w:pStyle w:val="NoSpacing"/>
              <w:numPr>
                <w:ilvl w:val="0"/>
                <w:numId w:val="23"/>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Simpson and anaesthetics </w:t>
            </w:r>
          </w:p>
          <w:p w14:paraId="2CD141C7" w14:textId="0D415172" w:rsidR="008F44D7" w:rsidRDefault="008F44D7" w:rsidP="008F44D7">
            <w:pPr>
              <w:pStyle w:val="NoSpacing"/>
              <w:numPr>
                <w:ilvl w:val="0"/>
                <w:numId w:val="23"/>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Louis Pasteur and Germ Theory </w:t>
            </w:r>
          </w:p>
          <w:p w14:paraId="1DDE336B" w14:textId="00CD1036" w:rsidR="008F44D7" w:rsidRDefault="008F44D7" w:rsidP="008F44D7">
            <w:pPr>
              <w:pStyle w:val="NoSpacing"/>
              <w:numPr>
                <w:ilvl w:val="0"/>
                <w:numId w:val="23"/>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Joseph Lister and antiseptics </w:t>
            </w:r>
          </w:p>
          <w:p w14:paraId="55F39266" w14:textId="1C267AA4" w:rsidR="008F44D7" w:rsidRDefault="008F44D7" w:rsidP="008F44D7">
            <w:pPr>
              <w:pStyle w:val="NoSpacing"/>
              <w:numPr>
                <w:ilvl w:val="0"/>
                <w:numId w:val="23"/>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Robert Koch – bacteriology </w:t>
            </w:r>
          </w:p>
          <w:p w14:paraId="0B3BACFD" w14:textId="47099B98" w:rsidR="008F44D7" w:rsidRDefault="008F44D7" w:rsidP="008F44D7">
            <w:pPr>
              <w:pStyle w:val="NoSpacing"/>
              <w:numPr>
                <w:ilvl w:val="0"/>
                <w:numId w:val="23"/>
              </w:numPr>
              <w:rPr>
                <w:rFonts w:asciiTheme="majorHAnsi" w:hAnsiTheme="majorHAnsi" w:cstheme="majorHAnsi"/>
                <w:sz w:val="21"/>
                <w:szCs w:val="21"/>
                <w:lang w:eastAsia="en-GB"/>
              </w:rPr>
            </w:pPr>
            <w:r>
              <w:rPr>
                <w:rFonts w:asciiTheme="majorHAnsi" w:hAnsiTheme="majorHAnsi" w:cstheme="majorHAnsi"/>
                <w:sz w:val="21"/>
                <w:szCs w:val="21"/>
                <w:lang w:eastAsia="en-GB"/>
              </w:rPr>
              <w:t>How did Chadwick improve public health?</w:t>
            </w:r>
          </w:p>
          <w:p w14:paraId="56A2E87D" w14:textId="4ED25468" w:rsidR="008F44D7" w:rsidRDefault="008F44D7" w:rsidP="008F44D7">
            <w:pPr>
              <w:pStyle w:val="NoSpacing"/>
              <w:numPr>
                <w:ilvl w:val="0"/>
                <w:numId w:val="23"/>
              </w:numPr>
              <w:rPr>
                <w:rFonts w:asciiTheme="majorHAnsi" w:hAnsiTheme="majorHAnsi" w:cstheme="majorHAnsi"/>
                <w:sz w:val="21"/>
                <w:szCs w:val="21"/>
                <w:lang w:eastAsia="en-GB"/>
              </w:rPr>
            </w:pPr>
            <w:r>
              <w:rPr>
                <w:rFonts w:asciiTheme="majorHAnsi" w:hAnsiTheme="majorHAnsi" w:cstheme="majorHAnsi"/>
                <w:sz w:val="21"/>
                <w:szCs w:val="21"/>
                <w:lang w:eastAsia="en-GB"/>
              </w:rPr>
              <w:t>What did John Snow do?</w:t>
            </w:r>
          </w:p>
          <w:p w14:paraId="75FCE78E" w14:textId="798CAFCE" w:rsidR="008F44D7" w:rsidRPr="008F44D7" w:rsidRDefault="008F44D7" w:rsidP="008F44D7">
            <w:pPr>
              <w:pStyle w:val="NoSpacing"/>
              <w:numPr>
                <w:ilvl w:val="0"/>
                <w:numId w:val="23"/>
              </w:numPr>
              <w:rPr>
                <w:rFonts w:asciiTheme="majorHAnsi" w:hAnsiTheme="majorHAnsi" w:cstheme="majorHAnsi"/>
                <w:sz w:val="21"/>
                <w:szCs w:val="21"/>
                <w:lang w:eastAsia="en-GB"/>
              </w:rPr>
            </w:pPr>
            <w:r>
              <w:rPr>
                <w:rFonts w:asciiTheme="majorHAnsi" w:hAnsiTheme="majorHAnsi" w:cstheme="majorHAnsi"/>
                <w:sz w:val="21"/>
                <w:szCs w:val="21"/>
                <w:lang w:eastAsia="en-GB"/>
              </w:rPr>
              <w:t>How did the government improve public health?</w:t>
            </w:r>
          </w:p>
          <w:p w14:paraId="72B8E42F" w14:textId="25416348" w:rsidR="008A004A" w:rsidRDefault="008A004A" w:rsidP="00D37CB0">
            <w:pPr>
              <w:pStyle w:val="NoSpacing"/>
              <w:rPr>
                <w:rFonts w:asciiTheme="majorHAnsi" w:hAnsiTheme="majorHAnsi" w:cstheme="majorHAnsi"/>
                <w:sz w:val="21"/>
                <w:szCs w:val="21"/>
                <w:lang w:eastAsia="en-GB"/>
              </w:rPr>
            </w:pPr>
          </w:p>
          <w:p w14:paraId="588A74EE" w14:textId="4F0556C2" w:rsidR="008F44D7" w:rsidRDefault="008F44D7" w:rsidP="00D37CB0">
            <w:pPr>
              <w:pStyle w:val="NoSpacing"/>
              <w:rPr>
                <w:rFonts w:asciiTheme="majorHAnsi" w:hAnsiTheme="majorHAnsi" w:cstheme="majorHAnsi"/>
                <w:b/>
                <w:bCs/>
                <w:sz w:val="21"/>
                <w:szCs w:val="21"/>
                <w:lang w:eastAsia="en-GB"/>
              </w:rPr>
            </w:pPr>
            <w:r w:rsidRPr="008F44D7">
              <w:rPr>
                <w:rFonts w:asciiTheme="majorHAnsi" w:hAnsiTheme="majorHAnsi" w:cstheme="majorHAnsi"/>
                <w:b/>
                <w:bCs/>
                <w:sz w:val="21"/>
                <w:szCs w:val="21"/>
                <w:lang w:eastAsia="en-GB"/>
              </w:rPr>
              <w:t xml:space="preserve">Unit four Medicine </w:t>
            </w:r>
          </w:p>
          <w:p w14:paraId="1ADE3987" w14:textId="26AA53A1" w:rsidR="008F44D7" w:rsidRDefault="008F44D7" w:rsidP="00D37CB0">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Modern medicine </w:t>
            </w:r>
          </w:p>
          <w:p w14:paraId="6F57144A" w14:textId="12ED4837" w:rsidR="008F44D7" w:rsidRDefault="008F44D7" w:rsidP="008F44D7">
            <w:pPr>
              <w:pStyle w:val="NoSpacing"/>
              <w:numPr>
                <w:ilvl w:val="0"/>
                <w:numId w:val="24"/>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Penicillin </w:t>
            </w:r>
          </w:p>
          <w:p w14:paraId="33F82F09" w14:textId="3D2E6964" w:rsidR="008F44D7" w:rsidRDefault="008F44D7" w:rsidP="008F44D7">
            <w:pPr>
              <w:pStyle w:val="NoSpacing"/>
              <w:numPr>
                <w:ilvl w:val="0"/>
                <w:numId w:val="24"/>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Modern treatments for disease </w:t>
            </w:r>
          </w:p>
          <w:p w14:paraId="468008D3" w14:textId="149D9443" w:rsidR="008F44D7" w:rsidRDefault="008F44D7" w:rsidP="008F44D7">
            <w:pPr>
              <w:pStyle w:val="NoSpacing"/>
              <w:numPr>
                <w:ilvl w:val="0"/>
                <w:numId w:val="24"/>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Impact of WW1 and WW2 on surgery </w:t>
            </w:r>
          </w:p>
          <w:p w14:paraId="3B64E139" w14:textId="32B782D7" w:rsidR="008F44D7" w:rsidRDefault="008F44D7" w:rsidP="008F44D7">
            <w:pPr>
              <w:pStyle w:val="NoSpacing"/>
              <w:numPr>
                <w:ilvl w:val="0"/>
                <w:numId w:val="24"/>
              </w:numPr>
              <w:rPr>
                <w:rFonts w:asciiTheme="majorHAnsi" w:hAnsiTheme="majorHAnsi" w:cstheme="majorHAnsi"/>
                <w:sz w:val="21"/>
                <w:szCs w:val="21"/>
                <w:lang w:eastAsia="en-GB"/>
              </w:rPr>
            </w:pPr>
            <w:r>
              <w:rPr>
                <w:rFonts w:asciiTheme="majorHAnsi" w:hAnsiTheme="majorHAnsi" w:cstheme="majorHAnsi"/>
                <w:sz w:val="21"/>
                <w:szCs w:val="21"/>
                <w:lang w:eastAsia="en-GB"/>
              </w:rPr>
              <w:t>Modern surgical methods</w:t>
            </w:r>
          </w:p>
          <w:p w14:paraId="45234188" w14:textId="4F165173" w:rsidR="008F44D7" w:rsidRDefault="008F44D7" w:rsidP="008F44D7">
            <w:pPr>
              <w:pStyle w:val="NoSpacing"/>
              <w:numPr>
                <w:ilvl w:val="0"/>
                <w:numId w:val="24"/>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Liberal reforms </w:t>
            </w:r>
          </w:p>
          <w:p w14:paraId="7C4D9D63" w14:textId="263F75BB" w:rsidR="008F44D7" w:rsidRDefault="008F44D7" w:rsidP="008F44D7">
            <w:pPr>
              <w:pStyle w:val="NoSpacing"/>
              <w:numPr>
                <w:ilvl w:val="0"/>
                <w:numId w:val="24"/>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How did Booth and Rowntree influence the government?  </w:t>
            </w:r>
          </w:p>
          <w:p w14:paraId="6B944F50" w14:textId="51C180D8" w:rsidR="008F44D7" w:rsidRPr="008F44D7" w:rsidRDefault="008F44D7" w:rsidP="008F44D7">
            <w:pPr>
              <w:pStyle w:val="NoSpacing"/>
              <w:numPr>
                <w:ilvl w:val="0"/>
                <w:numId w:val="24"/>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NHS – welfare state </w:t>
            </w:r>
          </w:p>
          <w:p w14:paraId="47E24C4F" w14:textId="77777777" w:rsidR="008A004A" w:rsidRDefault="008A004A" w:rsidP="008A004A">
            <w:pPr>
              <w:pStyle w:val="NoSpacing"/>
              <w:rPr>
                <w:rFonts w:asciiTheme="majorHAnsi" w:hAnsiTheme="majorHAnsi" w:cstheme="majorHAnsi"/>
                <w:b/>
                <w:sz w:val="21"/>
                <w:szCs w:val="21"/>
                <w:lang w:eastAsia="en-GB"/>
              </w:rPr>
            </w:pPr>
          </w:p>
          <w:p w14:paraId="286BCC39" w14:textId="56FCC37A" w:rsidR="008A004A" w:rsidRPr="00652474" w:rsidRDefault="00652474" w:rsidP="008A004A">
            <w:pPr>
              <w:pStyle w:val="NoSpacing"/>
              <w:rPr>
                <w:rFonts w:asciiTheme="majorHAnsi" w:hAnsiTheme="majorHAnsi" w:cstheme="majorHAnsi"/>
                <w:bCs/>
                <w:color w:val="FF0000"/>
                <w:sz w:val="21"/>
                <w:szCs w:val="21"/>
                <w:lang w:eastAsia="en-GB"/>
              </w:rPr>
            </w:pPr>
            <w:r w:rsidRPr="00652474">
              <w:rPr>
                <w:rFonts w:asciiTheme="majorHAnsi" w:hAnsiTheme="majorHAnsi" w:cstheme="majorHAnsi"/>
                <w:bCs/>
                <w:color w:val="FF0000"/>
                <w:sz w:val="21"/>
                <w:szCs w:val="21"/>
                <w:lang w:eastAsia="en-GB"/>
              </w:rPr>
              <w:t xml:space="preserve">End of Year Exam – Full Medicine Paper </w:t>
            </w:r>
          </w:p>
          <w:p w14:paraId="39E40D77" w14:textId="77777777" w:rsidR="00652474" w:rsidRDefault="00652474" w:rsidP="008A004A">
            <w:pPr>
              <w:pStyle w:val="NoSpacing"/>
              <w:rPr>
                <w:rFonts w:asciiTheme="majorHAnsi" w:hAnsiTheme="majorHAnsi" w:cstheme="majorHAnsi"/>
                <w:b/>
                <w:sz w:val="21"/>
                <w:szCs w:val="21"/>
                <w:lang w:eastAsia="en-GB"/>
              </w:rPr>
            </w:pPr>
          </w:p>
          <w:p w14:paraId="3DCB6DFB" w14:textId="7665549C" w:rsidR="008A004A" w:rsidRDefault="008A004A" w:rsidP="008A004A">
            <w:pPr>
              <w:pStyle w:val="NoSpacing"/>
              <w:rPr>
                <w:rFonts w:asciiTheme="majorHAnsi" w:hAnsiTheme="majorHAnsi" w:cstheme="majorHAnsi"/>
                <w:b/>
                <w:sz w:val="21"/>
                <w:szCs w:val="21"/>
                <w:lang w:eastAsia="en-GB"/>
              </w:rPr>
            </w:pPr>
            <w:r>
              <w:rPr>
                <w:rFonts w:asciiTheme="majorHAnsi" w:hAnsiTheme="majorHAnsi" w:cstheme="majorHAnsi"/>
                <w:b/>
                <w:sz w:val="21"/>
                <w:szCs w:val="21"/>
                <w:lang w:eastAsia="en-GB"/>
              </w:rPr>
              <w:t>Germany and the Growth of Democracy</w:t>
            </w:r>
          </w:p>
          <w:p w14:paraId="404700E3" w14:textId="77777777" w:rsidR="008A004A" w:rsidRDefault="008A004A" w:rsidP="008A004A">
            <w:pPr>
              <w:pStyle w:val="NoSpacing"/>
              <w:rPr>
                <w:rFonts w:asciiTheme="majorHAnsi" w:hAnsiTheme="majorHAnsi" w:cstheme="majorHAnsi"/>
                <w:sz w:val="21"/>
                <w:szCs w:val="21"/>
                <w:lang w:eastAsia="en-GB"/>
              </w:rPr>
            </w:pPr>
            <w:r w:rsidRPr="00D37CB0">
              <w:rPr>
                <w:rFonts w:asciiTheme="majorHAnsi" w:hAnsiTheme="majorHAnsi" w:cstheme="majorHAnsi"/>
                <w:sz w:val="21"/>
                <w:szCs w:val="21"/>
                <w:lang w:eastAsia="en-GB"/>
              </w:rPr>
              <w:t xml:space="preserve">1. </w:t>
            </w:r>
            <w:r>
              <w:rPr>
                <w:rFonts w:asciiTheme="majorHAnsi" w:hAnsiTheme="majorHAnsi" w:cstheme="majorHAnsi"/>
                <w:sz w:val="21"/>
                <w:szCs w:val="21"/>
                <w:lang w:eastAsia="en-GB"/>
              </w:rPr>
              <w:t>Kaiser Wilhelm II and the difficulties of ruling Germany</w:t>
            </w:r>
          </w:p>
          <w:p w14:paraId="7EF9E1F9" w14:textId="77777777" w:rsidR="008A004A" w:rsidRDefault="008A004A" w:rsidP="008A004A">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2. The impact of Germany on WW1</w:t>
            </w:r>
          </w:p>
          <w:p w14:paraId="535F01AC" w14:textId="77777777" w:rsidR="008A004A" w:rsidRDefault="008A004A" w:rsidP="008A004A">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lastRenderedPageBreak/>
              <w:t xml:space="preserve">3. The Weimar Republic and its failing </w:t>
            </w:r>
          </w:p>
          <w:p w14:paraId="7ECFF2D4" w14:textId="77777777" w:rsidR="008A004A" w:rsidRDefault="008A004A" w:rsidP="008A004A">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4. The Treaty of Versailles and impact on Germany </w:t>
            </w:r>
          </w:p>
          <w:p w14:paraId="0AA3BCEF" w14:textId="77777777" w:rsidR="008A004A" w:rsidRDefault="008A004A" w:rsidP="008A004A">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5. The Stresemann Era</w:t>
            </w:r>
          </w:p>
          <w:p w14:paraId="4693D180" w14:textId="77777777" w:rsidR="008A004A" w:rsidRDefault="008A004A" w:rsidP="008A004A">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4. Hitler and the Munich Putsch </w:t>
            </w:r>
          </w:p>
          <w:p w14:paraId="17F11607" w14:textId="2FD8E994" w:rsidR="008A004A" w:rsidRDefault="008A004A" w:rsidP="008A004A">
            <w:pPr>
              <w:pStyle w:val="NoSpacing"/>
              <w:rPr>
                <w:rFonts w:asciiTheme="majorHAnsi" w:hAnsiTheme="majorHAnsi" w:cstheme="majorHAnsi"/>
                <w:b/>
                <w:bCs/>
                <w:sz w:val="21"/>
                <w:szCs w:val="21"/>
                <w:lang w:eastAsia="en-GB"/>
              </w:rPr>
            </w:pPr>
            <w:r>
              <w:rPr>
                <w:rFonts w:asciiTheme="majorHAnsi" w:hAnsiTheme="majorHAnsi" w:cstheme="majorHAnsi"/>
                <w:sz w:val="21"/>
                <w:szCs w:val="21"/>
                <w:lang w:eastAsia="en-GB"/>
              </w:rPr>
              <w:t>5. The recovery of the Weimar Republic and the Golden Age</w:t>
            </w:r>
          </w:p>
          <w:p w14:paraId="30E30BA6" w14:textId="77777777" w:rsidR="008A004A" w:rsidRDefault="008A004A" w:rsidP="00D37CB0">
            <w:pPr>
              <w:pStyle w:val="NoSpacing"/>
              <w:rPr>
                <w:rFonts w:asciiTheme="majorHAnsi" w:hAnsiTheme="majorHAnsi" w:cstheme="majorHAnsi"/>
                <w:b/>
                <w:bCs/>
                <w:sz w:val="21"/>
                <w:szCs w:val="21"/>
                <w:lang w:eastAsia="en-GB"/>
              </w:rPr>
            </w:pPr>
          </w:p>
          <w:p w14:paraId="695CCE7B" w14:textId="48B5C583" w:rsidR="005772C5" w:rsidRPr="007B62A8" w:rsidRDefault="00652474" w:rsidP="00D37CB0">
            <w:pPr>
              <w:pStyle w:val="NoSpacing"/>
              <w:rPr>
                <w:rFonts w:asciiTheme="majorHAnsi" w:hAnsiTheme="majorHAnsi" w:cstheme="majorHAnsi"/>
                <w:sz w:val="21"/>
                <w:szCs w:val="21"/>
                <w:lang w:eastAsia="en-GB"/>
              </w:rPr>
            </w:pPr>
            <w:r w:rsidRPr="00652474">
              <w:rPr>
                <w:rFonts w:asciiTheme="majorHAnsi" w:hAnsiTheme="majorHAnsi" w:cstheme="majorHAnsi"/>
                <w:color w:val="FF0000"/>
                <w:sz w:val="21"/>
                <w:szCs w:val="21"/>
                <w:lang w:eastAsia="en-GB"/>
              </w:rPr>
              <w:t>Year 10 Assessment</w:t>
            </w:r>
            <w:r>
              <w:rPr>
                <w:rFonts w:asciiTheme="majorHAnsi" w:hAnsiTheme="majorHAnsi" w:cstheme="majorHAnsi"/>
                <w:color w:val="FF0000"/>
                <w:sz w:val="21"/>
                <w:szCs w:val="21"/>
                <w:lang w:eastAsia="en-GB"/>
              </w:rPr>
              <w:t xml:space="preserve"> End of Unit</w:t>
            </w:r>
            <w:r w:rsidRPr="00652474">
              <w:rPr>
                <w:rFonts w:asciiTheme="majorHAnsi" w:hAnsiTheme="majorHAnsi" w:cstheme="majorHAnsi"/>
                <w:color w:val="FF0000"/>
                <w:sz w:val="21"/>
                <w:szCs w:val="21"/>
                <w:lang w:eastAsia="en-GB"/>
              </w:rPr>
              <w:t xml:space="preserve"> One </w:t>
            </w:r>
          </w:p>
        </w:tc>
        <w:tc>
          <w:tcPr>
            <w:tcW w:w="4263" w:type="dxa"/>
          </w:tcPr>
          <w:p w14:paraId="2A7D70C0" w14:textId="77777777" w:rsidR="008A004A" w:rsidRDefault="008A004A" w:rsidP="008A004A">
            <w:pPr>
              <w:pStyle w:val="NoSpacing"/>
              <w:rPr>
                <w:rFonts w:asciiTheme="majorHAnsi" w:hAnsiTheme="majorHAnsi" w:cstheme="majorHAnsi"/>
                <w:sz w:val="21"/>
                <w:szCs w:val="21"/>
                <w:lang w:eastAsia="en-GB"/>
              </w:rPr>
            </w:pPr>
            <w:r>
              <w:rPr>
                <w:rFonts w:asciiTheme="majorHAnsi" w:hAnsiTheme="majorHAnsi" w:cstheme="majorHAnsi"/>
                <w:b/>
                <w:bCs/>
                <w:sz w:val="21"/>
                <w:szCs w:val="21"/>
                <w:lang w:eastAsia="en-GB"/>
              </w:rPr>
              <w:lastRenderedPageBreak/>
              <w:t>Germany and the Depression</w:t>
            </w:r>
            <w:r>
              <w:rPr>
                <w:rFonts w:asciiTheme="majorHAnsi" w:hAnsiTheme="majorHAnsi" w:cstheme="majorHAnsi"/>
                <w:sz w:val="21"/>
                <w:szCs w:val="21"/>
                <w:lang w:eastAsia="en-GB"/>
              </w:rPr>
              <w:t>.</w:t>
            </w:r>
          </w:p>
          <w:p w14:paraId="295B2E8C" w14:textId="77777777" w:rsidR="008A004A" w:rsidRDefault="008A004A" w:rsidP="008A004A">
            <w:pPr>
              <w:pStyle w:val="NoSpacing"/>
              <w:rPr>
                <w:rFonts w:asciiTheme="majorHAnsi" w:hAnsiTheme="majorHAnsi" w:cstheme="majorHAnsi"/>
                <w:sz w:val="21"/>
                <w:szCs w:val="21"/>
                <w:lang w:eastAsia="en-GB"/>
              </w:rPr>
            </w:pPr>
            <w:r w:rsidRPr="00D37CB0">
              <w:rPr>
                <w:rFonts w:asciiTheme="majorHAnsi" w:hAnsiTheme="majorHAnsi" w:cstheme="majorHAnsi"/>
                <w:sz w:val="21"/>
                <w:szCs w:val="21"/>
                <w:lang w:eastAsia="en-GB"/>
              </w:rPr>
              <w:t>1.</w:t>
            </w:r>
            <w:r>
              <w:rPr>
                <w:rFonts w:asciiTheme="majorHAnsi" w:hAnsiTheme="majorHAnsi" w:cstheme="majorHAnsi"/>
                <w:sz w:val="21"/>
                <w:szCs w:val="21"/>
                <w:lang w:eastAsia="en-GB"/>
              </w:rPr>
              <w:t xml:space="preserve"> The depression and the Nazi’s – How did the Depression affect Germany</w:t>
            </w:r>
          </w:p>
          <w:p w14:paraId="2A157E90" w14:textId="77777777" w:rsidR="008A004A" w:rsidRDefault="008A004A" w:rsidP="008A004A">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2. The growth of the Nazi party and the reasons people voted for Hitler.</w:t>
            </w:r>
          </w:p>
          <w:p w14:paraId="15A51BA7" w14:textId="77777777" w:rsidR="008A004A" w:rsidRDefault="008A004A" w:rsidP="008A004A">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3. Examine those who voted for the Nazis.</w:t>
            </w:r>
          </w:p>
          <w:p w14:paraId="3E1B1754" w14:textId="1C330840" w:rsidR="008A004A" w:rsidRDefault="008A004A" w:rsidP="008A004A">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4. Why Hitler became Chancellor and examine how he established his dictatorship with eliminating opposition and the night of the long knives.  </w:t>
            </w:r>
          </w:p>
          <w:p w14:paraId="6CD04634" w14:textId="77777777" w:rsidR="008A004A" w:rsidRPr="008A004A" w:rsidRDefault="008A004A" w:rsidP="008A004A">
            <w:pPr>
              <w:pStyle w:val="NoSpacing"/>
              <w:rPr>
                <w:rFonts w:asciiTheme="majorHAnsi" w:hAnsiTheme="majorHAnsi" w:cstheme="majorHAnsi"/>
                <w:b/>
                <w:sz w:val="21"/>
                <w:szCs w:val="21"/>
                <w:lang w:eastAsia="en-GB"/>
              </w:rPr>
            </w:pPr>
          </w:p>
          <w:p w14:paraId="2AEAA6ED" w14:textId="2FA09258" w:rsidR="00694492" w:rsidRDefault="00D37CB0" w:rsidP="00D37CB0">
            <w:pPr>
              <w:pStyle w:val="NoSpacing"/>
              <w:rPr>
                <w:rFonts w:asciiTheme="majorHAnsi" w:hAnsiTheme="majorHAnsi" w:cstheme="majorHAnsi"/>
                <w:b/>
                <w:bCs/>
                <w:sz w:val="21"/>
                <w:szCs w:val="21"/>
                <w:lang w:eastAsia="en-GB"/>
              </w:rPr>
            </w:pPr>
            <w:r>
              <w:rPr>
                <w:rFonts w:asciiTheme="majorHAnsi" w:hAnsiTheme="majorHAnsi" w:cstheme="majorHAnsi"/>
                <w:b/>
                <w:bCs/>
                <w:sz w:val="21"/>
                <w:szCs w:val="21"/>
                <w:lang w:eastAsia="en-GB"/>
              </w:rPr>
              <w:t>The Experience of Germans under the Nazi’s</w:t>
            </w:r>
          </w:p>
          <w:p w14:paraId="2C6549D4" w14:textId="77777777" w:rsidR="00D37CB0" w:rsidRDefault="00D37CB0" w:rsidP="00D37CB0">
            <w:pPr>
              <w:pStyle w:val="NoSpacing"/>
              <w:rPr>
                <w:rFonts w:asciiTheme="majorHAnsi" w:hAnsiTheme="majorHAnsi" w:cstheme="majorHAnsi"/>
                <w:bCs/>
                <w:sz w:val="21"/>
                <w:szCs w:val="21"/>
                <w:lang w:eastAsia="en-GB"/>
              </w:rPr>
            </w:pPr>
            <w:r w:rsidRPr="00D37CB0">
              <w:rPr>
                <w:rFonts w:asciiTheme="majorHAnsi" w:hAnsiTheme="majorHAnsi" w:cstheme="majorHAnsi"/>
                <w:bCs/>
                <w:sz w:val="21"/>
                <w:szCs w:val="21"/>
                <w:lang w:eastAsia="en-GB"/>
              </w:rPr>
              <w:t>1.</w:t>
            </w:r>
            <w:r>
              <w:rPr>
                <w:rFonts w:asciiTheme="majorHAnsi" w:hAnsiTheme="majorHAnsi" w:cstheme="majorHAnsi"/>
                <w:bCs/>
                <w:sz w:val="21"/>
                <w:szCs w:val="21"/>
                <w:lang w:eastAsia="en-GB"/>
              </w:rPr>
              <w:t xml:space="preserve"> Economic changes under the Nazi’s and achieving Autarky. </w:t>
            </w:r>
          </w:p>
          <w:p w14:paraId="54014396" w14:textId="11ABCD3E" w:rsidR="00D37CB0" w:rsidRDefault="00D37CB0" w:rsidP="00D37CB0">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2. How were ordinary Germans affected by the Nazi’s?</w:t>
            </w:r>
          </w:p>
          <w:p w14:paraId="1145A1EA" w14:textId="6A8AE028" w:rsidR="00D37CB0" w:rsidRDefault="00D37CB0" w:rsidP="00D37CB0">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3. How did Nazis change the lives of young people and women in Germany?</w:t>
            </w:r>
          </w:p>
          <w:p w14:paraId="5A1F6024" w14:textId="77777777" w:rsidR="00D37CB0" w:rsidRDefault="00D37CB0" w:rsidP="00D37CB0">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4. Christianity and the Nazi’s.</w:t>
            </w:r>
          </w:p>
          <w:p w14:paraId="4BF8FD4F" w14:textId="77777777" w:rsidR="00D37CB0" w:rsidRDefault="00D37CB0" w:rsidP="00D37CB0">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5. The final solution </w:t>
            </w:r>
          </w:p>
          <w:p w14:paraId="21E10698" w14:textId="77777777" w:rsidR="00D37CB0" w:rsidRDefault="00D37CB0" w:rsidP="00D37CB0">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6. how did the Nazi’s use propaganda, fear and terror over the people. </w:t>
            </w:r>
          </w:p>
          <w:p w14:paraId="0C5A6961" w14:textId="77777777" w:rsidR="00D37CB0" w:rsidRDefault="00D37CB0" w:rsidP="00D37CB0">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7.Resistance and opposition. </w:t>
            </w:r>
          </w:p>
          <w:p w14:paraId="47291888" w14:textId="77777777" w:rsidR="00652474" w:rsidRDefault="00652474" w:rsidP="00D37CB0">
            <w:pPr>
              <w:pStyle w:val="NoSpacing"/>
              <w:rPr>
                <w:rFonts w:asciiTheme="majorHAnsi" w:hAnsiTheme="majorHAnsi" w:cstheme="majorHAnsi"/>
                <w:bCs/>
                <w:sz w:val="21"/>
                <w:szCs w:val="21"/>
                <w:lang w:eastAsia="en-GB"/>
              </w:rPr>
            </w:pPr>
          </w:p>
          <w:p w14:paraId="5A87331D" w14:textId="5CD0F2BA" w:rsidR="00652474" w:rsidRPr="00D37CB0" w:rsidRDefault="00652474" w:rsidP="00D37CB0">
            <w:pPr>
              <w:pStyle w:val="NoSpacing"/>
              <w:rPr>
                <w:rFonts w:asciiTheme="majorHAnsi" w:hAnsiTheme="majorHAnsi" w:cstheme="majorHAnsi"/>
                <w:bCs/>
                <w:sz w:val="21"/>
                <w:szCs w:val="21"/>
                <w:lang w:eastAsia="en-GB"/>
              </w:rPr>
            </w:pPr>
            <w:r w:rsidRPr="00652474">
              <w:rPr>
                <w:rFonts w:asciiTheme="majorHAnsi" w:hAnsiTheme="majorHAnsi" w:cstheme="majorHAnsi"/>
                <w:bCs/>
                <w:color w:val="FF0000"/>
                <w:sz w:val="21"/>
                <w:szCs w:val="21"/>
                <w:lang w:eastAsia="en-GB"/>
              </w:rPr>
              <w:t xml:space="preserve">End of Year Assessment </w:t>
            </w:r>
          </w:p>
        </w:tc>
      </w:tr>
      <w:tr w:rsidR="00102035" w:rsidRPr="007B62A8" w14:paraId="47E7163C" w14:textId="77777777" w:rsidTr="007B62A8">
        <w:trPr>
          <w:trHeight w:val="1"/>
          <w:jc w:val="center"/>
        </w:trPr>
        <w:tc>
          <w:tcPr>
            <w:tcW w:w="1822" w:type="dxa"/>
            <w:shd w:val="clear" w:color="auto" w:fill="F2F2F2" w:themeFill="background1" w:themeFillShade="F2"/>
          </w:tcPr>
          <w:p w14:paraId="6ED3D236" w14:textId="50C6C59E"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 xml:space="preserve">Milestone </w:t>
            </w:r>
            <w:r w:rsidR="00880E70" w:rsidRPr="007B62A8">
              <w:rPr>
                <w:rFonts w:asciiTheme="majorHAnsi" w:hAnsiTheme="majorHAnsi" w:cs="Arial"/>
                <w:b/>
                <w:sz w:val="21"/>
                <w:szCs w:val="21"/>
              </w:rPr>
              <w:t>A</w:t>
            </w:r>
            <w:r w:rsidRPr="007B62A8">
              <w:rPr>
                <w:rFonts w:asciiTheme="majorHAnsi" w:hAnsiTheme="majorHAnsi" w:cs="Arial"/>
                <w:b/>
                <w:sz w:val="21"/>
                <w:szCs w:val="21"/>
              </w:rPr>
              <w:t>ssessments</w:t>
            </w:r>
          </w:p>
        </w:tc>
        <w:tc>
          <w:tcPr>
            <w:tcW w:w="4262" w:type="dxa"/>
            <w:shd w:val="clear" w:color="auto" w:fill="auto"/>
            <w:vAlign w:val="center"/>
          </w:tcPr>
          <w:p w14:paraId="161B6F2C" w14:textId="56614D57" w:rsidR="00102035" w:rsidRPr="007B62A8" w:rsidRDefault="008B58EA" w:rsidP="00D37CB0">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One assessed essay question and </w:t>
            </w:r>
            <w:r w:rsidR="00D37CB0">
              <w:rPr>
                <w:rFonts w:asciiTheme="majorHAnsi" w:hAnsiTheme="majorHAnsi" w:cstheme="majorHAnsi"/>
                <w:b/>
                <w:bCs/>
                <w:sz w:val="21"/>
                <w:szCs w:val="21"/>
              </w:rPr>
              <w:t xml:space="preserve">Knowledge Audit. </w:t>
            </w:r>
          </w:p>
        </w:tc>
        <w:tc>
          <w:tcPr>
            <w:tcW w:w="4262" w:type="dxa"/>
            <w:vAlign w:val="center"/>
          </w:tcPr>
          <w:p w14:paraId="51128B35" w14:textId="77777777" w:rsidR="008F44D7" w:rsidRDefault="008F44D7" w:rsidP="00E40919">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End of year exam </w:t>
            </w:r>
          </w:p>
          <w:p w14:paraId="385E34BB" w14:textId="55203EB5" w:rsidR="00102035" w:rsidRPr="007B62A8" w:rsidRDefault="00D37CB0" w:rsidP="00E40919">
            <w:pPr>
              <w:pStyle w:val="NoSpacing"/>
              <w:jc w:val="center"/>
              <w:rPr>
                <w:rFonts w:asciiTheme="majorHAnsi" w:hAnsiTheme="majorHAnsi" w:cstheme="majorHAnsi"/>
                <w:b/>
                <w:bCs/>
                <w:sz w:val="21"/>
                <w:szCs w:val="21"/>
              </w:rPr>
            </w:pPr>
            <w:r>
              <w:rPr>
                <w:rFonts w:asciiTheme="majorHAnsi" w:hAnsiTheme="majorHAnsi" w:cstheme="majorHAnsi"/>
                <w:b/>
                <w:bCs/>
                <w:sz w:val="21"/>
                <w:szCs w:val="21"/>
              </w:rPr>
              <w:t>Interpretation Questions and</w:t>
            </w:r>
            <w:r w:rsidR="005772C5">
              <w:rPr>
                <w:rFonts w:asciiTheme="majorHAnsi" w:hAnsiTheme="majorHAnsi" w:cstheme="majorHAnsi"/>
                <w:b/>
                <w:bCs/>
                <w:sz w:val="21"/>
                <w:szCs w:val="21"/>
              </w:rPr>
              <w:t xml:space="preserve"> end </w:t>
            </w:r>
            <w:r w:rsidR="00E05036" w:rsidRPr="007B62A8">
              <w:rPr>
                <w:rFonts w:asciiTheme="majorHAnsi" w:hAnsiTheme="majorHAnsi" w:cstheme="majorHAnsi"/>
                <w:b/>
                <w:bCs/>
                <w:sz w:val="21"/>
                <w:szCs w:val="21"/>
              </w:rPr>
              <w:t>of Module Knowledge Audi</w:t>
            </w:r>
            <w:r w:rsidR="00E40919" w:rsidRPr="007B62A8">
              <w:rPr>
                <w:rFonts w:asciiTheme="majorHAnsi" w:hAnsiTheme="majorHAnsi" w:cstheme="majorHAnsi"/>
                <w:b/>
                <w:bCs/>
                <w:sz w:val="21"/>
                <w:szCs w:val="21"/>
              </w:rPr>
              <w:t>t</w:t>
            </w:r>
          </w:p>
        </w:tc>
        <w:tc>
          <w:tcPr>
            <w:tcW w:w="4263" w:type="dxa"/>
            <w:vAlign w:val="center"/>
          </w:tcPr>
          <w:p w14:paraId="6F87CD97" w14:textId="2D62EA6B" w:rsidR="00102035" w:rsidRPr="007B62A8" w:rsidRDefault="00E05036" w:rsidP="00E40919">
            <w:pPr>
              <w:pStyle w:val="NoSpacing"/>
              <w:jc w:val="center"/>
              <w:rPr>
                <w:rFonts w:asciiTheme="majorHAnsi" w:hAnsiTheme="majorHAnsi" w:cstheme="majorHAnsi"/>
                <w:b/>
                <w:bCs/>
                <w:sz w:val="21"/>
                <w:szCs w:val="21"/>
              </w:rPr>
            </w:pPr>
            <w:r w:rsidRPr="007B62A8">
              <w:rPr>
                <w:rFonts w:asciiTheme="majorHAnsi" w:hAnsiTheme="majorHAnsi" w:cstheme="majorHAnsi"/>
                <w:b/>
                <w:bCs/>
                <w:sz w:val="21"/>
                <w:szCs w:val="21"/>
              </w:rPr>
              <w:t>End of Year Assessment</w:t>
            </w:r>
          </w:p>
        </w:tc>
      </w:tr>
      <w:tr w:rsidR="00792EC3" w:rsidRPr="007B62A8" w14:paraId="6F397BD5" w14:textId="77777777" w:rsidTr="007B62A8">
        <w:trPr>
          <w:trHeight w:val="70"/>
          <w:jc w:val="center"/>
        </w:trPr>
        <w:tc>
          <w:tcPr>
            <w:tcW w:w="1822" w:type="dxa"/>
            <w:shd w:val="clear" w:color="auto" w:fill="F2F2F2" w:themeFill="background1" w:themeFillShade="F2"/>
          </w:tcPr>
          <w:p w14:paraId="074CE9B8" w14:textId="372D2432" w:rsidR="00792EC3" w:rsidRPr="007B62A8" w:rsidRDefault="00792EC3" w:rsidP="00102035">
            <w:pPr>
              <w:rPr>
                <w:rFonts w:asciiTheme="majorHAnsi" w:hAnsiTheme="majorHAnsi" w:cs="Arial"/>
                <w:b/>
                <w:sz w:val="21"/>
                <w:szCs w:val="21"/>
              </w:rPr>
            </w:pPr>
            <w:bookmarkStart w:id="0" w:name="_Hlk11310009"/>
            <w:r w:rsidRPr="007B62A8">
              <w:rPr>
                <w:rFonts w:asciiTheme="majorHAnsi" w:hAnsiTheme="majorHAnsi" w:cs="Arial"/>
                <w:b/>
                <w:sz w:val="21"/>
                <w:szCs w:val="21"/>
              </w:rPr>
              <w:t xml:space="preserve">CEIAG </w:t>
            </w:r>
          </w:p>
          <w:p w14:paraId="2CAEFD3B" w14:textId="77777777" w:rsidR="00792EC3" w:rsidRPr="007B62A8" w:rsidRDefault="00792EC3" w:rsidP="00102035">
            <w:pPr>
              <w:rPr>
                <w:rFonts w:asciiTheme="majorHAnsi" w:hAnsiTheme="majorHAnsi" w:cs="Arial"/>
                <w:b/>
                <w:sz w:val="21"/>
                <w:szCs w:val="21"/>
              </w:rPr>
            </w:pPr>
          </w:p>
        </w:tc>
        <w:tc>
          <w:tcPr>
            <w:tcW w:w="4262" w:type="dxa"/>
            <w:shd w:val="clear" w:color="auto" w:fill="auto"/>
          </w:tcPr>
          <w:p w14:paraId="39EE4E4A" w14:textId="2A080A19" w:rsidR="00792EC3" w:rsidRPr="007B62A8" w:rsidRDefault="00D37CB0" w:rsidP="008B58EA">
            <w:pPr>
              <w:rPr>
                <w:rFonts w:asciiTheme="majorHAnsi" w:hAnsiTheme="majorHAnsi" w:cs="Arial"/>
                <w:bCs/>
                <w:sz w:val="21"/>
                <w:szCs w:val="21"/>
              </w:rPr>
            </w:pPr>
            <w:r>
              <w:rPr>
                <w:rFonts w:asciiTheme="majorHAnsi" w:hAnsiTheme="majorHAnsi" w:cs="Arial"/>
                <w:bCs/>
                <w:sz w:val="21"/>
                <w:szCs w:val="21"/>
              </w:rPr>
              <w:t xml:space="preserve">Students will learn key skills for careers such as using evidence and interpretation people’s opinions. Students will form opinions and judgements and learn to analytical describe the impact on different people. </w:t>
            </w:r>
          </w:p>
        </w:tc>
        <w:tc>
          <w:tcPr>
            <w:tcW w:w="4262" w:type="dxa"/>
            <w:shd w:val="clear" w:color="auto" w:fill="auto"/>
          </w:tcPr>
          <w:p w14:paraId="063E34E5" w14:textId="2B4B8F41" w:rsidR="00792EC3" w:rsidRPr="007B62A8" w:rsidRDefault="00D37CB0" w:rsidP="005772C5">
            <w:pPr>
              <w:rPr>
                <w:rFonts w:asciiTheme="majorHAnsi" w:hAnsiTheme="majorHAnsi" w:cs="Arial"/>
                <w:bCs/>
                <w:sz w:val="21"/>
                <w:szCs w:val="21"/>
              </w:rPr>
            </w:pPr>
            <w:r w:rsidRPr="007B62A8">
              <w:rPr>
                <w:rFonts w:asciiTheme="majorHAnsi" w:hAnsiTheme="majorHAnsi" w:cs="Arial"/>
                <w:bCs/>
                <w:sz w:val="21"/>
                <w:szCs w:val="21"/>
              </w:rPr>
              <w:t>The emphasis on developing key skills will continue.</w:t>
            </w:r>
          </w:p>
        </w:tc>
        <w:tc>
          <w:tcPr>
            <w:tcW w:w="4263" w:type="dxa"/>
            <w:shd w:val="clear" w:color="auto" w:fill="auto"/>
          </w:tcPr>
          <w:p w14:paraId="3E44C4AA" w14:textId="5E0064A4" w:rsidR="00792EC3" w:rsidRPr="007B62A8" w:rsidRDefault="0048237D" w:rsidP="00694492">
            <w:pPr>
              <w:rPr>
                <w:rFonts w:asciiTheme="majorHAnsi" w:hAnsiTheme="majorHAnsi" w:cs="Arial"/>
                <w:bCs/>
                <w:sz w:val="21"/>
                <w:szCs w:val="21"/>
              </w:rPr>
            </w:pPr>
            <w:r w:rsidRPr="007B62A8">
              <w:rPr>
                <w:rFonts w:asciiTheme="majorHAnsi" w:hAnsiTheme="majorHAnsi" w:cs="Arial"/>
                <w:bCs/>
                <w:sz w:val="21"/>
                <w:szCs w:val="21"/>
              </w:rPr>
              <w:t>The emphasis on developing key skills will continue.</w:t>
            </w:r>
          </w:p>
        </w:tc>
      </w:tr>
      <w:tr w:rsidR="00792EC3" w:rsidRPr="007B62A8" w14:paraId="7D4A04F1" w14:textId="77777777" w:rsidTr="007B62A8">
        <w:trPr>
          <w:trHeight w:val="70"/>
          <w:jc w:val="center"/>
        </w:trPr>
        <w:tc>
          <w:tcPr>
            <w:tcW w:w="1822" w:type="dxa"/>
            <w:shd w:val="clear" w:color="auto" w:fill="F2F2F2" w:themeFill="background1" w:themeFillShade="F2"/>
          </w:tcPr>
          <w:p w14:paraId="56778179" w14:textId="791687AF" w:rsidR="00792EC3" w:rsidRPr="007B62A8" w:rsidRDefault="00792EC3" w:rsidP="00102035">
            <w:pPr>
              <w:rPr>
                <w:rFonts w:asciiTheme="majorHAnsi" w:hAnsiTheme="majorHAnsi" w:cs="Arial"/>
                <w:b/>
                <w:sz w:val="21"/>
                <w:szCs w:val="21"/>
              </w:rPr>
            </w:pPr>
            <w:r w:rsidRPr="007B62A8">
              <w:rPr>
                <w:rFonts w:asciiTheme="majorHAnsi" w:hAnsiTheme="majorHAnsi" w:cs="Arial"/>
                <w:b/>
                <w:sz w:val="21"/>
                <w:szCs w:val="21"/>
              </w:rPr>
              <w:t>RRSA</w:t>
            </w:r>
          </w:p>
        </w:tc>
        <w:tc>
          <w:tcPr>
            <w:tcW w:w="4262" w:type="dxa"/>
          </w:tcPr>
          <w:p w14:paraId="5144B2DA" w14:textId="008452EE" w:rsidR="00571715" w:rsidRDefault="00D37CB0" w:rsidP="00102035">
            <w:pPr>
              <w:rPr>
                <w:rFonts w:asciiTheme="majorHAnsi" w:hAnsiTheme="majorHAnsi" w:cs="Arial"/>
                <w:sz w:val="18"/>
                <w:szCs w:val="18"/>
              </w:rPr>
            </w:pPr>
            <w:r>
              <w:rPr>
                <w:rFonts w:asciiTheme="majorHAnsi" w:hAnsiTheme="majorHAnsi" w:cs="Arial"/>
                <w:sz w:val="18"/>
                <w:szCs w:val="18"/>
              </w:rPr>
              <w:t xml:space="preserve">Article 2: Non-discrimination </w:t>
            </w:r>
          </w:p>
          <w:p w14:paraId="41AEE4BF" w14:textId="77EB6191" w:rsidR="00A35F6F" w:rsidRPr="00571715" w:rsidRDefault="00A35F6F" w:rsidP="00102035">
            <w:pPr>
              <w:rPr>
                <w:rFonts w:asciiTheme="majorHAnsi" w:hAnsiTheme="majorHAnsi" w:cs="Arial"/>
                <w:sz w:val="18"/>
                <w:szCs w:val="18"/>
              </w:rPr>
            </w:pPr>
          </w:p>
        </w:tc>
        <w:tc>
          <w:tcPr>
            <w:tcW w:w="4262" w:type="dxa"/>
            <w:tcBorders>
              <w:bottom w:val="single" w:sz="4" w:space="0" w:color="auto"/>
            </w:tcBorders>
          </w:tcPr>
          <w:p w14:paraId="54D70CEE" w14:textId="0FBA1E08" w:rsidR="00A35F6F" w:rsidRDefault="00D37CB0" w:rsidP="005772C5">
            <w:pPr>
              <w:rPr>
                <w:rFonts w:asciiTheme="majorHAnsi" w:hAnsiTheme="majorHAnsi" w:cs="Arial"/>
                <w:sz w:val="18"/>
                <w:szCs w:val="18"/>
              </w:rPr>
            </w:pPr>
            <w:r>
              <w:rPr>
                <w:rFonts w:asciiTheme="majorHAnsi" w:hAnsiTheme="majorHAnsi" w:cs="Arial"/>
                <w:sz w:val="18"/>
                <w:szCs w:val="18"/>
              </w:rPr>
              <w:t xml:space="preserve">Article 2: Non-discrimination </w:t>
            </w:r>
          </w:p>
          <w:p w14:paraId="323B88C7" w14:textId="1F18CE02" w:rsidR="00D37CB0" w:rsidRDefault="00D37CB0" w:rsidP="005772C5">
            <w:pPr>
              <w:rPr>
                <w:rFonts w:asciiTheme="majorHAnsi" w:hAnsiTheme="majorHAnsi" w:cs="Arial"/>
                <w:sz w:val="18"/>
                <w:szCs w:val="18"/>
              </w:rPr>
            </w:pPr>
            <w:r>
              <w:rPr>
                <w:rFonts w:asciiTheme="majorHAnsi" w:hAnsiTheme="majorHAnsi" w:cs="Arial"/>
                <w:sz w:val="18"/>
                <w:szCs w:val="18"/>
              </w:rPr>
              <w:t xml:space="preserve">Article 37: Inhumane treatment </w:t>
            </w:r>
          </w:p>
          <w:p w14:paraId="6D8A5730" w14:textId="342043D5" w:rsidR="005772C5" w:rsidRPr="00571715" w:rsidRDefault="005772C5" w:rsidP="005772C5">
            <w:pPr>
              <w:rPr>
                <w:rFonts w:asciiTheme="majorHAnsi" w:hAnsiTheme="majorHAnsi" w:cs="Arial"/>
                <w:sz w:val="18"/>
                <w:szCs w:val="18"/>
              </w:rPr>
            </w:pPr>
          </w:p>
        </w:tc>
        <w:tc>
          <w:tcPr>
            <w:tcW w:w="4263" w:type="dxa"/>
          </w:tcPr>
          <w:p w14:paraId="15A3EF75" w14:textId="77777777" w:rsidR="003543B2" w:rsidRDefault="00D37CB0" w:rsidP="00694492">
            <w:pPr>
              <w:rPr>
                <w:rFonts w:asciiTheme="majorHAnsi" w:hAnsiTheme="majorHAnsi" w:cs="Arial"/>
                <w:sz w:val="18"/>
                <w:szCs w:val="18"/>
              </w:rPr>
            </w:pPr>
            <w:r>
              <w:rPr>
                <w:rFonts w:asciiTheme="majorHAnsi" w:hAnsiTheme="majorHAnsi" w:cs="Arial"/>
                <w:sz w:val="18"/>
                <w:szCs w:val="18"/>
              </w:rPr>
              <w:t xml:space="preserve">Article 2: Non-discrimination </w:t>
            </w:r>
            <w:r w:rsidR="00694492">
              <w:rPr>
                <w:rFonts w:asciiTheme="majorHAnsi" w:hAnsiTheme="majorHAnsi" w:cs="Arial"/>
                <w:sz w:val="18"/>
                <w:szCs w:val="18"/>
              </w:rPr>
              <w:t xml:space="preserve"> </w:t>
            </w:r>
          </w:p>
          <w:p w14:paraId="6F3FCA8A" w14:textId="4D260EFB" w:rsidR="00D37CB0" w:rsidRPr="00571715" w:rsidRDefault="00D37CB0" w:rsidP="00694492">
            <w:pPr>
              <w:rPr>
                <w:rFonts w:asciiTheme="majorHAnsi" w:hAnsiTheme="majorHAnsi" w:cs="Arial"/>
                <w:sz w:val="18"/>
                <w:szCs w:val="18"/>
              </w:rPr>
            </w:pPr>
            <w:r>
              <w:rPr>
                <w:rFonts w:asciiTheme="majorHAnsi" w:hAnsiTheme="majorHAnsi" w:cs="Arial"/>
                <w:sz w:val="18"/>
                <w:szCs w:val="18"/>
              </w:rPr>
              <w:t xml:space="preserve">Article 37: Inhumane Treatment. </w:t>
            </w:r>
          </w:p>
        </w:tc>
      </w:tr>
      <w:bookmarkEnd w:id="0"/>
      <w:tr w:rsidR="00102035" w:rsidRPr="007B62A8" w14:paraId="47C9B9F0" w14:textId="77777777" w:rsidTr="007B62A8">
        <w:trPr>
          <w:trHeight w:val="70"/>
          <w:jc w:val="center"/>
        </w:trPr>
        <w:tc>
          <w:tcPr>
            <w:tcW w:w="1822" w:type="dxa"/>
            <w:shd w:val="clear" w:color="auto" w:fill="F2F2F2" w:themeFill="background1" w:themeFillShade="F2"/>
          </w:tcPr>
          <w:p w14:paraId="0B507E90" w14:textId="77777777"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Wider Curriculum Links</w:t>
            </w:r>
          </w:p>
          <w:p w14:paraId="2A14083F" w14:textId="77777777" w:rsidR="00102035" w:rsidRPr="007B62A8" w:rsidRDefault="00102035" w:rsidP="00102035">
            <w:pPr>
              <w:rPr>
                <w:rFonts w:asciiTheme="majorHAnsi" w:hAnsiTheme="majorHAnsi" w:cs="Arial"/>
                <w:b/>
                <w:sz w:val="21"/>
                <w:szCs w:val="21"/>
              </w:rPr>
            </w:pPr>
          </w:p>
        </w:tc>
        <w:tc>
          <w:tcPr>
            <w:tcW w:w="4262" w:type="dxa"/>
          </w:tcPr>
          <w:p w14:paraId="72A360DD" w14:textId="00C7F161" w:rsidR="008F44D7" w:rsidRDefault="008F44D7" w:rsidP="00102035">
            <w:pPr>
              <w:rPr>
                <w:rFonts w:asciiTheme="majorHAnsi" w:hAnsiTheme="majorHAnsi" w:cs="Arial"/>
                <w:sz w:val="21"/>
                <w:szCs w:val="21"/>
              </w:rPr>
            </w:pPr>
            <w:r>
              <w:rPr>
                <w:rFonts w:asciiTheme="majorHAnsi" w:hAnsiTheme="majorHAnsi" w:cs="Arial"/>
                <w:sz w:val="21"/>
                <w:szCs w:val="21"/>
              </w:rPr>
              <w:t xml:space="preserve">English: Renaissance, Shakespeare  </w:t>
            </w:r>
          </w:p>
          <w:p w14:paraId="5D8D19A0" w14:textId="51A83879" w:rsidR="005772C5" w:rsidRPr="007B62A8" w:rsidRDefault="005772C5" w:rsidP="00102035">
            <w:pPr>
              <w:rPr>
                <w:rFonts w:asciiTheme="majorHAnsi" w:hAnsiTheme="majorHAnsi" w:cs="Arial"/>
                <w:sz w:val="21"/>
                <w:szCs w:val="21"/>
              </w:rPr>
            </w:pPr>
            <w:r>
              <w:rPr>
                <w:rFonts w:asciiTheme="majorHAnsi" w:hAnsiTheme="majorHAnsi" w:cs="Arial"/>
                <w:sz w:val="21"/>
                <w:szCs w:val="21"/>
              </w:rPr>
              <w:t xml:space="preserve"> </w:t>
            </w:r>
          </w:p>
        </w:tc>
        <w:tc>
          <w:tcPr>
            <w:tcW w:w="4262" w:type="dxa"/>
            <w:tcBorders>
              <w:bottom w:val="single" w:sz="4" w:space="0" w:color="auto"/>
            </w:tcBorders>
          </w:tcPr>
          <w:p w14:paraId="091CE692" w14:textId="38B2FD5B" w:rsidR="005772C5" w:rsidRPr="007B62A8" w:rsidRDefault="008F44D7" w:rsidP="00D37CB0">
            <w:pPr>
              <w:rPr>
                <w:rFonts w:asciiTheme="majorHAnsi" w:hAnsiTheme="majorHAnsi" w:cs="Arial"/>
                <w:sz w:val="21"/>
                <w:szCs w:val="21"/>
              </w:rPr>
            </w:pPr>
            <w:r>
              <w:rPr>
                <w:rFonts w:asciiTheme="majorHAnsi" w:hAnsiTheme="majorHAnsi" w:cs="Arial"/>
                <w:sz w:val="21"/>
                <w:szCs w:val="21"/>
              </w:rPr>
              <w:t>Geography – politics of Europe</w:t>
            </w:r>
          </w:p>
        </w:tc>
        <w:tc>
          <w:tcPr>
            <w:tcW w:w="4263" w:type="dxa"/>
          </w:tcPr>
          <w:p w14:paraId="4E1D2907" w14:textId="579A3E20" w:rsidR="00694492" w:rsidRPr="007B62A8" w:rsidRDefault="00C47FA1" w:rsidP="00694492">
            <w:pPr>
              <w:rPr>
                <w:rFonts w:asciiTheme="majorHAnsi" w:hAnsiTheme="majorHAnsi" w:cs="Arial"/>
                <w:sz w:val="21"/>
                <w:szCs w:val="21"/>
              </w:rPr>
            </w:pPr>
            <w:r>
              <w:rPr>
                <w:rFonts w:asciiTheme="majorHAnsi" w:hAnsiTheme="majorHAnsi" w:cs="Arial"/>
                <w:sz w:val="21"/>
                <w:szCs w:val="21"/>
              </w:rPr>
              <w:t xml:space="preserve">Citizenship: Democracy and dictatorship’s and the difference in governing country. </w:t>
            </w:r>
          </w:p>
          <w:p w14:paraId="3001954F" w14:textId="3113A680" w:rsidR="00102035" w:rsidRPr="007B62A8" w:rsidRDefault="00102035" w:rsidP="000F7E95">
            <w:pPr>
              <w:rPr>
                <w:rFonts w:asciiTheme="majorHAnsi" w:hAnsiTheme="majorHAnsi" w:cs="Arial"/>
                <w:sz w:val="21"/>
                <w:szCs w:val="21"/>
              </w:rPr>
            </w:pPr>
          </w:p>
        </w:tc>
      </w:tr>
      <w:tr w:rsidR="00102035" w:rsidRPr="007B62A8" w14:paraId="11C16471" w14:textId="77777777" w:rsidTr="007B62A8">
        <w:trPr>
          <w:trHeight w:val="70"/>
          <w:jc w:val="center"/>
        </w:trPr>
        <w:tc>
          <w:tcPr>
            <w:tcW w:w="1822" w:type="dxa"/>
            <w:shd w:val="clear" w:color="auto" w:fill="F2F2F2" w:themeFill="background1" w:themeFillShade="F2"/>
          </w:tcPr>
          <w:p w14:paraId="20EEF58B" w14:textId="24C72E89"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 xml:space="preserve">Literacy   </w:t>
            </w:r>
            <w:r w:rsidR="00880E70" w:rsidRPr="007B62A8">
              <w:rPr>
                <w:rFonts w:asciiTheme="majorHAnsi" w:hAnsiTheme="majorHAnsi" w:cs="Arial"/>
                <w:b/>
                <w:sz w:val="21"/>
                <w:szCs w:val="21"/>
              </w:rPr>
              <w:t>P</w:t>
            </w:r>
            <w:r w:rsidRPr="007B62A8">
              <w:rPr>
                <w:rFonts w:asciiTheme="majorHAnsi" w:hAnsiTheme="majorHAnsi" w:cs="Arial"/>
                <w:b/>
                <w:sz w:val="21"/>
                <w:szCs w:val="21"/>
              </w:rPr>
              <w:t xml:space="preserve">rogramme </w:t>
            </w:r>
          </w:p>
        </w:tc>
        <w:tc>
          <w:tcPr>
            <w:tcW w:w="4262" w:type="dxa"/>
            <w:tcBorders>
              <w:right w:val="nil"/>
            </w:tcBorders>
          </w:tcPr>
          <w:p w14:paraId="59DF4A2D" w14:textId="77777777" w:rsidR="000F7E9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PEEL structure</w:t>
            </w:r>
          </w:p>
          <w:p w14:paraId="7B5BE218"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WOW Words</w:t>
            </w:r>
          </w:p>
          <w:p w14:paraId="50FB509D" w14:textId="1530EA01"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Decode it NOW – </w:t>
            </w:r>
            <w:r w:rsidR="00C47FA1">
              <w:rPr>
                <w:rFonts w:asciiTheme="majorHAnsi" w:hAnsiTheme="majorHAnsi" w:cs="Arial"/>
                <w:sz w:val="21"/>
                <w:szCs w:val="21"/>
              </w:rPr>
              <w:t>capitalism/communism</w:t>
            </w:r>
          </w:p>
          <w:p w14:paraId="2C4F1B53"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Historical words for GCSE</w:t>
            </w:r>
          </w:p>
          <w:p w14:paraId="097A6300"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Guided practice/model answers</w:t>
            </w:r>
          </w:p>
          <w:p w14:paraId="7D683A5D"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Sentence Starters</w:t>
            </w:r>
          </w:p>
          <w:p w14:paraId="07DE2CF4" w14:textId="237354C7" w:rsidR="005772C5" w:rsidRPr="007B62A8"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Creative Writing. </w:t>
            </w:r>
          </w:p>
        </w:tc>
        <w:tc>
          <w:tcPr>
            <w:tcW w:w="4262" w:type="dxa"/>
            <w:tcBorders>
              <w:left w:val="nil"/>
              <w:right w:val="nil"/>
            </w:tcBorders>
          </w:tcPr>
          <w:p w14:paraId="3F2DB0E6" w14:textId="77777777" w:rsidR="000F7E9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Structure strips for GCSE style questions</w:t>
            </w:r>
          </w:p>
          <w:p w14:paraId="26471B32"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Essay writing</w:t>
            </w:r>
          </w:p>
          <w:p w14:paraId="23649B2A"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WOW words </w:t>
            </w:r>
          </w:p>
          <w:p w14:paraId="7BB0CE9E"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Decode it now</w:t>
            </w:r>
          </w:p>
          <w:p w14:paraId="3E045F9C"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Historical words for GCSE</w:t>
            </w:r>
          </w:p>
          <w:p w14:paraId="29D44F75" w14:textId="2576F0C1" w:rsidR="005772C5" w:rsidRPr="007B62A8"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Sentence Starters </w:t>
            </w:r>
          </w:p>
        </w:tc>
        <w:tc>
          <w:tcPr>
            <w:tcW w:w="4263" w:type="dxa"/>
            <w:tcBorders>
              <w:left w:val="nil"/>
            </w:tcBorders>
          </w:tcPr>
          <w:p w14:paraId="1BDA031C"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PEEL structure</w:t>
            </w:r>
          </w:p>
          <w:p w14:paraId="15B5FB74"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WOW Words</w:t>
            </w:r>
          </w:p>
          <w:p w14:paraId="017C400D" w14:textId="464B50FA"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Decode it NOW – </w:t>
            </w:r>
            <w:r w:rsidR="00C47FA1">
              <w:rPr>
                <w:rFonts w:asciiTheme="majorHAnsi" w:hAnsiTheme="majorHAnsi" w:cs="Arial"/>
                <w:sz w:val="21"/>
                <w:szCs w:val="21"/>
              </w:rPr>
              <w:t xml:space="preserve">Autarky </w:t>
            </w:r>
          </w:p>
          <w:p w14:paraId="16B1DAF6"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Historical words for GCSE</w:t>
            </w:r>
          </w:p>
          <w:p w14:paraId="4029D799"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Guided practice/model answers</w:t>
            </w:r>
          </w:p>
          <w:p w14:paraId="2040F1D2"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Sentence Starters</w:t>
            </w:r>
          </w:p>
          <w:p w14:paraId="5C06F3BC" w14:textId="7689D05D" w:rsidR="000F7E95" w:rsidRPr="007B62A8"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Creative Writing.</w:t>
            </w:r>
          </w:p>
        </w:tc>
      </w:tr>
      <w:tr w:rsidR="009634F1" w:rsidRPr="007B62A8" w14:paraId="59CB3D72" w14:textId="77777777" w:rsidTr="009634F1">
        <w:trPr>
          <w:trHeight w:val="70"/>
          <w:jc w:val="center"/>
        </w:trPr>
        <w:tc>
          <w:tcPr>
            <w:tcW w:w="1822" w:type="dxa"/>
            <w:shd w:val="clear" w:color="auto" w:fill="F2F2F2" w:themeFill="background1" w:themeFillShade="F2"/>
          </w:tcPr>
          <w:p w14:paraId="6E10027D" w14:textId="48D4C42E" w:rsidR="009634F1" w:rsidRPr="007B62A8" w:rsidRDefault="009634F1" w:rsidP="00E05036">
            <w:pPr>
              <w:rPr>
                <w:rFonts w:asciiTheme="majorHAnsi" w:hAnsiTheme="majorHAnsi" w:cs="Arial"/>
                <w:b/>
                <w:sz w:val="21"/>
                <w:szCs w:val="21"/>
              </w:rPr>
            </w:pPr>
            <w:r>
              <w:rPr>
                <w:rFonts w:asciiTheme="majorHAnsi" w:hAnsiTheme="majorHAnsi" w:cs="Arial"/>
                <w:b/>
                <w:sz w:val="21"/>
                <w:szCs w:val="21"/>
              </w:rPr>
              <w:t>Useful websites</w:t>
            </w:r>
            <w:r w:rsidR="005772C5">
              <w:rPr>
                <w:rFonts w:asciiTheme="majorHAnsi" w:hAnsiTheme="majorHAnsi" w:cs="Arial"/>
                <w:b/>
                <w:sz w:val="21"/>
                <w:szCs w:val="21"/>
              </w:rPr>
              <w:t xml:space="preserve">/videos </w:t>
            </w:r>
          </w:p>
        </w:tc>
        <w:tc>
          <w:tcPr>
            <w:tcW w:w="12787" w:type="dxa"/>
            <w:gridSpan w:val="3"/>
            <w:vAlign w:val="center"/>
          </w:tcPr>
          <w:p w14:paraId="55F61F3E" w14:textId="6539D6AD" w:rsidR="009634F1" w:rsidRDefault="00C47FA1" w:rsidP="009634F1">
            <w:proofErr w:type="spellStart"/>
            <w:r>
              <w:t>Youtube</w:t>
            </w:r>
            <w:proofErr w:type="spellEnd"/>
            <w:r>
              <w:t xml:space="preserve"> - Hitler: Rise of Evil (2003)</w:t>
            </w:r>
          </w:p>
          <w:p w14:paraId="7652992D" w14:textId="0BDB69AE" w:rsidR="00C47FA1" w:rsidRPr="005772C5" w:rsidRDefault="00C47FA1" w:rsidP="009634F1">
            <w:r>
              <w:rPr>
                <w:rFonts w:asciiTheme="majorHAnsi" w:hAnsiTheme="majorHAnsi" w:cstheme="majorHAnsi"/>
                <w:sz w:val="21"/>
                <w:szCs w:val="21"/>
              </w:rPr>
              <w:t xml:space="preserve">Documentaries on Netflix – Life in Nazi Germany/Auschwitz and the final solution </w:t>
            </w:r>
          </w:p>
        </w:tc>
      </w:tr>
      <w:tr w:rsidR="009634F1" w:rsidRPr="007B62A8" w14:paraId="484C6543" w14:textId="77777777" w:rsidTr="009634F1">
        <w:trPr>
          <w:trHeight w:val="70"/>
          <w:jc w:val="center"/>
        </w:trPr>
        <w:tc>
          <w:tcPr>
            <w:tcW w:w="1822" w:type="dxa"/>
            <w:shd w:val="clear" w:color="auto" w:fill="F2F2F2" w:themeFill="background1" w:themeFillShade="F2"/>
          </w:tcPr>
          <w:p w14:paraId="04B2DCC5" w14:textId="5E195EE5" w:rsidR="009634F1" w:rsidRPr="007B62A8" w:rsidRDefault="009634F1" w:rsidP="00E05036">
            <w:pPr>
              <w:rPr>
                <w:rFonts w:asciiTheme="majorHAnsi" w:hAnsiTheme="majorHAnsi" w:cs="Arial"/>
                <w:b/>
                <w:sz w:val="21"/>
                <w:szCs w:val="21"/>
              </w:rPr>
            </w:pPr>
            <w:r w:rsidRPr="007B62A8">
              <w:rPr>
                <w:rFonts w:asciiTheme="majorHAnsi" w:hAnsiTheme="majorHAnsi" w:cs="Arial"/>
                <w:b/>
                <w:sz w:val="21"/>
                <w:szCs w:val="21"/>
              </w:rPr>
              <w:t>Wider Reading</w:t>
            </w:r>
          </w:p>
        </w:tc>
        <w:tc>
          <w:tcPr>
            <w:tcW w:w="4262" w:type="dxa"/>
          </w:tcPr>
          <w:p w14:paraId="79366CAF" w14:textId="74B6EF95" w:rsidR="008F44D7" w:rsidRPr="00C359ED" w:rsidRDefault="008F44D7" w:rsidP="00C359ED">
            <w:pPr>
              <w:rPr>
                <w:i/>
                <w:iCs/>
                <w:sz w:val="18"/>
                <w:szCs w:val="18"/>
              </w:rPr>
            </w:pPr>
            <w:r w:rsidRPr="00C359ED">
              <w:rPr>
                <w:i/>
                <w:iCs/>
                <w:sz w:val="18"/>
                <w:szCs w:val="18"/>
              </w:rPr>
              <w:t>The Greatest Benefit to Mankind: A medical history of humanity by Roy Porter</w:t>
            </w:r>
          </w:p>
          <w:p w14:paraId="764468D9" w14:textId="133F29E2" w:rsidR="005772C5" w:rsidRPr="00C359ED" w:rsidRDefault="008F44D7" w:rsidP="00C359ED">
            <w:pPr>
              <w:rPr>
                <w:rStyle w:val="Hyperlink"/>
                <w:rFonts w:asciiTheme="majorHAnsi" w:hAnsiTheme="majorHAnsi" w:cstheme="majorHAnsi"/>
                <w:color w:val="000000" w:themeColor="text1"/>
                <w:sz w:val="21"/>
                <w:szCs w:val="21"/>
              </w:rPr>
            </w:pPr>
            <w:r w:rsidRPr="00C359ED">
              <w:rPr>
                <w:i/>
                <w:iCs/>
                <w:sz w:val="18"/>
                <w:szCs w:val="18"/>
              </w:rPr>
              <w:t>Saw bones by Catherine Johnson</w:t>
            </w:r>
            <w:r w:rsidRPr="00C359ED">
              <w:rPr>
                <w:i/>
                <w:iCs/>
                <w:sz w:val="18"/>
                <w:szCs w:val="18"/>
              </w:rPr>
              <w:t xml:space="preserve"> – novel about an apprentice surgeon in Victorian England </w:t>
            </w:r>
          </w:p>
        </w:tc>
        <w:tc>
          <w:tcPr>
            <w:tcW w:w="4262" w:type="dxa"/>
          </w:tcPr>
          <w:p w14:paraId="4AB98611" w14:textId="3B8E99A7" w:rsidR="008F44D7" w:rsidRPr="008F44D7" w:rsidRDefault="008F44D7" w:rsidP="00C47FA1">
            <w:pPr>
              <w:rPr>
                <w:rFonts w:asciiTheme="majorHAnsi" w:hAnsiTheme="majorHAnsi" w:cstheme="majorHAnsi"/>
                <w:color w:val="000000" w:themeColor="text1"/>
                <w:sz w:val="21"/>
                <w:szCs w:val="21"/>
              </w:rPr>
            </w:pPr>
            <w:r w:rsidRPr="00C47FA1">
              <w:rPr>
                <w:rFonts w:asciiTheme="majorHAnsi" w:hAnsiTheme="majorHAnsi" w:cstheme="majorHAnsi"/>
                <w:color w:val="000000" w:themeColor="text1"/>
                <w:sz w:val="21"/>
                <w:szCs w:val="21"/>
              </w:rPr>
              <w:t xml:space="preserve">A </w:t>
            </w:r>
            <w:proofErr w:type="spellStart"/>
            <w:r w:rsidRPr="00C47FA1">
              <w:rPr>
                <w:rFonts w:asciiTheme="majorHAnsi" w:hAnsiTheme="majorHAnsi" w:cstheme="majorHAnsi"/>
                <w:color w:val="000000" w:themeColor="text1"/>
                <w:sz w:val="21"/>
                <w:szCs w:val="21"/>
              </w:rPr>
              <w:t>McElligott</w:t>
            </w:r>
            <w:proofErr w:type="spellEnd"/>
            <w:r w:rsidRPr="00C47FA1">
              <w:rPr>
                <w:rFonts w:asciiTheme="majorHAnsi" w:hAnsiTheme="majorHAnsi" w:cstheme="majorHAnsi"/>
                <w:color w:val="000000" w:themeColor="text1"/>
                <w:sz w:val="21"/>
                <w:szCs w:val="21"/>
              </w:rPr>
              <w:t xml:space="preserve">, </w:t>
            </w:r>
            <w:r w:rsidRPr="00C47FA1">
              <w:rPr>
                <w:rFonts w:asciiTheme="majorHAnsi" w:hAnsiTheme="majorHAnsi" w:cstheme="majorHAnsi"/>
                <w:i/>
                <w:iCs/>
                <w:color w:val="000000" w:themeColor="text1"/>
                <w:sz w:val="21"/>
                <w:szCs w:val="21"/>
              </w:rPr>
              <w:t>Weimar Germany (Short Oxford History of Germany)</w:t>
            </w:r>
            <w:r w:rsidRPr="00C47FA1">
              <w:rPr>
                <w:rFonts w:asciiTheme="majorHAnsi" w:hAnsiTheme="majorHAnsi" w:cstheme="majorHAnsi"/>
                <w:color w:val="000000" w:themeColor="text1"/>
                <w:sz w:val="21"/>
                <w:szCs w:val="21"/>
              </w:rPr>
              <w:t xml:space="preserve">, OUP, 2009 </w:t>
            </w:r>
          </w:p>
          <w:p w14:paraId="1B64ADC2" w14:textId="45AE4C7F" w:rsidR="00C47FA1" w:rsidRDefault="00C47FA1" w:rsidP="00C47FA1">
            <w:pPr>
              <w:rPr>
                <w:rFonts w:asciiTheme="majorHAnsi" w:hAnsiTheme="majorHAnsi" w:cstheme="majorHAnsi"/>
                <w:sz w:val="21"/>
                <w:szCs w:val="21"/>
              </w:rPr>
            </w:pPr>
            <w:r w:rsidRPr="00C47FA1">
              <w:rPr>
                <w:rFonts w:asciiTheme="majorHAnsi" w:hAnsiTheme="majorHAnsi" w:cstheme="majorHAnsi"/>
                <w:sz w:val="21"/>
                <w:szCs w:val="21"/>
              </w:rPr>
              <w:t xml:space="preserve">L Rees, </w:t>
            </w:r>
            <w:r w:rsidRPr="00C47FA1">
              <w:rPr>
                <w:rFonts w:asciiTheme="majorHAnsi" w:hAnsiTheme="majorHAnsi" w:cstheme="majorHAnsi"/>
                <w:i/>
                <w:iCs/>
                <w:sz w:val="21"/>
                <w:szCs w:val="21"/>
              </w:rPr>
              <w:t>The Nazis: A Warning From History</w:t>
            </w:r>
            <w:r w:rsidRPr="00C47FA1">
              <w:rPr>
                <w:rFonts w:asciiTheme="majorHAnsi" w:hAnsiTheme="majorHAnsi" w:cstheme="majorHAnsi"/>
                <w:sz w:val="21"/>
                <w:szCs w:val="21"/>
              </w:rPr>
              <w:t xml:space="preserve">, BBC Books, 2006 </w:t>
            </w:r>
          </w:p>
          <w:p w14:paraId="2BD514F4" w14:textId="4FA9BA17" w:rsidR="00694492" w:rsidRPr="007B62A8" w:rsidRDefault="00694492" w:rsidP="00C47FA1">
            <w:pPr>
              <w:rPr>
                <w:i/>
                <w:iCs/>
                <w:sz w:val="21"/>
                <w:szCs w:val="21"/>
              </w:rPr>
            </w:pPr>
          </w:p>
        </w:tc>
        <w:tc>
          <w:tcPr>
            <w:tcW w:w="4263" w:type="dxa"/>
          </w:tcPr>
          <w:p w14:paraId="0FD183FD" w14:textId="77777777" w:rsidR="00C47FA1" w:rsidRPr="00C47FA1" w:rsidRDefault="00C47FA1" w:rsidP="00C47FA1">
            <w:pPr>
              <w:rPr>
                <w:rFonts w:asciiTheme="majorHAnsi" w:hAnsiTheme="majorHAnsi" w:cstheme="majorHAnsi"/>
                <w:sz w:val="21"/>
                <w:szCs w:val="21"/>
              </w:rPr>
            </w:pPr>
            <w:r w:rsidRPr="00C47FA1">
              <w:rPr>
                <w:rFonts w:asciiTheme="majorHAnsi" w:hAnsiTheme="majorHAnsi" w:cstheme="majorHAnsi"/>
                <w:sz w:val="21"/>
                <w:szCs w:val="21"/>
              </w:rPr>
              <w:t xml:space="preserve">L Rees, </w:t>
            </w:r>
            <w:r w:rsidRPr="00C47FA1">
              <w:rPr>
                <w:rFonts w:asciiTheme="majorHAnsi" w:hAnsiTheme="majorHAnsi" w:cstheme="majorHAnsi"/>
                <w:i/>
                <w:iCs/>
                <w:sz w:val="21"/>
                <w:szCs w:val="21"/>
              </w:rPr>
              <w:t>Auschwitz : The Nazis &amp; The 'Final Solution’</w:t>
            </w:r>
            <w:r w:rsidRPr="00C47FA1">
              <w:rPr>
                <w:rFonts w:asciiTheme="majorHAnsi" w:hAnsiTheme="majorHAnsi" w:cstheme="majorHAnsi"/>
                <w:sz w:val="21"/>
                <w:szCs w:val="21"/>
              </w:rPr>
              <w:t xml:space="preserve">, BBC Books, 2005 </w:t>
            </w:r>
          </w:p>
          <w:p w14:paraId="167601FF" w14:textId="23FE8236" w:rsidR="00C47FA1" w:rsidRDefault="00C47FA1" w:rsidP="00C47FA1">
            <w:pPr>
              <w:pStyle w:val="Default"/>
              <w:rPr>
                <w:rFonts w:asciiTheme="majorHAnsi" w:hAnsiTheme="majorHAnsi" w:cstheme="majorHAnsi"/>
                <w:sz w:val="21"/>
                <w:szCs w:val="21"/>
              </w:rPr>
            </w:pPr>
            <w:r w:rsidRPr="00C47FA1">
              <w:rPr>
                <w:rFonts w:asciiTheme="majorHAnsi" w:hAnsiTheme="majorHAnsi" w:cstheme="majorHAnsi"/>
                <w:sz w:val="21"/>
                <w:szCs w:val="21"/>
              </w:rPr>
              <w:t xml:space="preserve">A Frank, </w:t>
            </w:r>
            <w:r w:rsidRPr="00C47FA1">
              <w:rPr>
                <w:rFonts w:asciiTheme="majorHAnsi" w:hAnsiTheme="majorHAnsi" w:cstheme="majorHAnsi"/>
                <w:i/>
                <w:iCs/>
                <w:sz w:val="21"/>
                <w:szCs w:val="21"/>
              </w:rPr>
              <w:t xml:space="preserve">The Diary of a Young Girl: Definitive Edition, </w:t>
            </w:r>
            <w:r w:rsidRPr="00C47FA1">
              <w:rPr>
                <w:rFonts w:asciiTheme="majorHAnsi" w:hAnsiTheme="majorHAnsi" w:cstheme="majorHAnsi"/>
                <w:sz w:val="21"/>
                <w:szCs w:val="21"/>
              </w:rPr>
              <w:t xml:space="preserve">Puffin, 2007 </w:t>
            </w:r>
          </w:p>
          <w:p w14:paraId="75D61067" w14:textId="50780771" w:rsidR="000C47D8" w:rsidRPr="00C47FA1" w:rsidRDefault="000C47D8" w:rsidP="00C47FA1">
            <w:pPr>
              <w:pStyle w:val="Default"/>
              <w:rPr>
                <w:rFonts w:asciiTheme="majorHAnsi" w:hAnsiTheme="majorHAnsi" w:cstheme="majorHAnsi"/>
                <w:sz w:val="21"/>
                <w:szCs w:val="21"/>
              </w:rPr>
            </w:pPr>
            <w:r>
              <w:rPr>
                <w:rFonts w:asciiTheme="majorHAnsi" w:hAnsiTheme="majorHAnsi" w:cstheme="majorHAnsi"/>
                <w:sz w:val="21"/>
                <w:szCs w:val="21"/>
              </w:rPr>
              <w:t xml:space="preserve">Fatherland – Robert Harris </w:t>
            </w:r>
          </w:p>
          <w:p w14:paraId="7EB030C8" w14:textId="58BBC5AF" w:rsidR="00694492" w:rsidRPr="009634F1" w:rsidRDefault="00694492" w:rsidP="00C47FA1">
            <w:pPr>
              <w:pStyle w:val="Default"/>
              <w:rPr>
                <w:rFonts w:asciiTheme="majorHAnsi" w:hAnsiTheme="majorHAnsi" w:cstheme="majorHAnsi"/>
                <w:sz w:val="21"/>
                <w:szCs w:val="21"/>
              </w:rPr>
            </w:pPr>
          </w:p>
        </w:tc>
      </w:tr>
      <w:tr w:rsidR="00E05036" w:rsidRPr="007B62A8" w14:paraId="06FB5A77" w14:textId="77777777" w:rsidTr="007B62A8">
        <w:trPr>
          <w:trHeight w:val="70"/>
          <w:jc w:val="center"/>
        </w:trPr>
        <w:tc>
          <w:tcPr>
            <w:tcW w:w="1822" w:type="dxa"/>
            <w:shd w:val="clear" w:color="auto" w:fill="F2F2F2" w:themeFill="background1" w:themeFillShade="F2"/>
          </w:tcPr>
          <w:p w14:paraId="4337012B" w14:textId="70FEA102" w:rsidR="00E05036" w:rsidRPr="007B62A8" w:rsidRDefault="00E05036" w:rsidP="00E05036">
            <w:pPr>
              <w:rPr>
                <w:rFonts w:asciiTheme="majorHAnsi" w:hAnsiTheme="majorHAnsi" w:cs="Arial"/>
                <w:b/>
                <w:sz w:val="21"/>
                <w:szCs w:val="21"/>
              </w:rPr>
            </w:pPr>
            <w:r w:rsidRPr="007B62A8">
              <w:rPr>
                <w:rFonts w:asciiTheme="majorHAnsi" w:hAnsiTheme="majorHAnsi" w:cs="Arial"/>
                <w:b/>
                <w:sz w:val="21"/>
                <w:szCs w:val="21"/>
              </w:rPr>
              <w:t>Independent Learning Tasks</w:t>
            </w:r>
          </w:p>
        </w:tc>
        <w:tc>
          <w:tcPr>
            <w:tcW w:w="4262" w:type="dxa"/>
          </w:tcPr>
          <w:p w14:paraId="4EBBB54B" w14:textId="77777777" w:rsidR="005772C5" w:rsidRDefault="005772C5" w:rsidP="00E05036">
            <w:pPr>
              <w:rPr>
                <w:rFonts w:asciiTheme="majorHAnsi" w:hAnsiTheme="majorHAnsi" w:cstheme="majorHAnsi"/>
                <w:sz w:val="21"/>
                <w:szCs w:val="21"/>
              </w:rPr>
            </w:pPr>
            <w:r>
              <w:rPr>
                <w:rFonts w:asciiTheme="majorHAnsi" w:hAnsiTheme="majorHAnsi" w:cstheme="majorHAnsi"/>
                <w:sz w:val="21"/>
                <w:szCs w:val="21"/>
              </w:rPr>
              <w:t xml:space="preserve">Retrieval practice homework </w:t>
            </w:r>
          </w:p>
          <w:p w14:paraId="3034985A" w14:textId="76BE1B5A" w:rsidR="005772C5" w:rsidRPr="007B62A8" w:rsidRDefault="005772C5" w:rsidP="00E05036">
            <w:pPr>
              <w:rPr>
                <w:rFonts w:asciiTheme="majorHAnsi" w:hAnsiTheme="majorHAnsi" w:cstheme="majorHAnsi"/>
                <w:sz w:val="21"/>
                <w:szCs w:val="21"/>
              </w:rPr>
            </w:pPr>
            <w:r>
              <w:rPr>
                <w:rFonts w:asciiTheme="majorHAnsi" w:hAnsiTheme="majorHAnsi" w:cstheme="majorHAnsi"/>
                <w:sz w:val="21"/>
                <w:szCs w:val="21"/>
              </w:rPr>
              <w:t xml:space="preserve">Knowledge Organiser practice Questions. </w:t>
            </w:r>
          </w:p>
        </w:tc>
        <w:tc>
          <w:tcPr>
            <w:tcW w:w="4262" w:type="dxa"/>
          </w:tcPr>
          <w:p w14:paraId="27212BFE" w14:textId="77777777" w:rsidR="00694492" w:rsidRDefault="00694492" w:rsidP="00694492">
            <w:pPr>
              <w:rPr>
                <w:rFonts w:asciiTheme="majorHAnsi" w:hAnsiTheme="majorHAnsi" w:cstheme="majorHAnsi"/>
                <w:sz w:val="21"/>
                <w:szCs w:val="21"/>
              </w:rPr>
            </w:pPr>
            <w:r>
              <w:rPr>
                <w:rFonts w:asciiTheme="majorHAnsi" w:hAnsiTheme="majorHAnsi" w:cstheme="majorHAnsi"/>
                <w:sz w:val="21"/>
                <w:szCs w:val="21"/>
              </w:rPr>
              <w:t xml:space="preserve">Retrieval practice homework </w:t>
            </w:r>
          </w:p>
          <w:p w14:paraId="6CC58457" w14:textId="3EA16FDD" w:rsidR="00270E44" w:rsidRPr="00270E44" w:rsidRDefault="00694492" w:rsidP="00694492">
            <w:pPr>
              <w:rPr>
                <w:rFonts w:asciiTheme="majorHAnsi" w:hAnsiTheme="majorHAnsi" w:cstheme="majorHAnsi"/>
                <w:bCs/>
                <w:sz w:val="21"/>
                <w:szCs w:val="21"/>
              </w:rPr>
            </w:pPr>
            <w:r>
              <w:rPr>
                <w:rFonts w:asciiTheme="majorHAnsi" w:hAnsiTheme="majorHAnsi" w:cstheme="majorHAnsi"/>
                <w:sz w:val="21"/>
                <w:szCs w:val="21"/>
              </w:rPr>
              <w:t>Knowledge Organiser practice Questions.</w:t>
            </w:r>
          </w:p>
        </w:tc>
        <w:tc>
          <w:tcPr>
            <w:tcW w:w="4263" w:type="dxa"/>
          </w:tcPr>
          <w:p w14:paraId="77D5387D" w14:textId="77777777" w:rsidR="00694492" w:rsidRDefault="00694492" w:rsidP="00694492">
            <w:pPr>
              <w:rPr>
                <w:rFonts w:asciiTheme="majorHAnsi" w:hAnsiTheme="majorHAnsi" w:cstheme="majorHAnsi"/>
                <w:sz w:val="21"/>
                <w:szCs w:val="21"/>
              </w:rPr>
            </w:pPr>
            <w:r>
              <w:rPr>
                <w:rFonts w:asciiTheme="majorHAnsi" w:hAnsiTheme="majorHAnsi" w:cstheme="majorHAnsi"/>
                <w:sz w:val="21"/>
                <w:szCs w:val="21"/>
              </w:rPr>
              <w:t xml:space="preserve">Retrieval practice homework </w:t>
            </w:r>
          </w:p>
          <w:p w14:paraId="70730107" w14:textId="49E4FCD6" w:rsidR="00E05036" w:rsidRPr="007B62A8" w:rsidRDefault="00694492" w:rsidP="00694492">
            <w:pPr>
              <w:rPr>
                <w:rFonts w:asciiTheme="majorHAnsi" w:hAnsiTheme="majorHAnsi" w:cstheme="majorHAnsi"/>
                <w:b/>
                <w:sz w:val="21"/>
                <w:szCs w:val="21"/>
              </w:rPr>
            </w:pPr>
            <w:r>
              <w:rPr>
                <w:rFonts w:asciiTheme="majorHAnsi" w:hAnsiTheme="majorHAnsi" w:cstheme="majorHAnsi"/>
                <w:sz w:val="21"/>
                <w:szCs w:val="21"/>
              </w:rPr>
              <w:t>Knowledge Organiser practice Questions.</w:t>
            </w:r>
          </w:p>
        </w:tc>
      </w:tr>
    </w:tbl>
    <w:p w14:paraId="73CA3083" w14:textId="1226D4CB" w:rsidR="001E2101" w:rsidRPr="001E2101" w:rsidRDefault="001E2101" w:rsidP="00487279">
      <w:pPr>
        <w:rPr>
          <w:rFonts w:asciiTheme="majorHAnsi" w:hAnsiTheme="majorHAnsi"/>
        </w:rPr>
      </w:pPr>
    </w:p>
    <w:sectPr w:rsidR="001E2101" w:rsidRPr="001E2101" w:rsidSect="00193DF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F9E"/>
    <w:multiLevelType w:val="hybridMultilevel"/>
    <w:tmpl w:val="826CCC5A"/>
    <w:lvl w:ilvl="0" w:tplc="CEFC1218">
      <w:numFmt w:val="bullet"/>
      <w:lvlText w:val="-"/>
      <w:lvlJc w:val="left"/>
      <w:pPr>
        <w:ind w:left="720" w:hanging="360"/>
      </w:pPr>
      <w:rPr>
        <w:rFonts w:ascii="Arial" w:eastAsiaTheme="minorHAnsi" w:hAnsi="Arial" w:cs="Arial" w:hint="default"/>
        <w:b/>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671"/>
    <w:multiLevelType w:val="hybridMultilevel"/>
    <w:tmpl w:val="72C2F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21E1A"/>
    <w:multiLevelType w:val="hybridMultilevel"/>
    <w:tmpl w:val="DC4AC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16136"/>
    <w:multiLevelType w:val="hybridMultilevel"/>
    <w:tmpl w:val="83F4A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2C7DBE"/>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57389B"/>
    <w:multiLevelType w:val="hybridMultilevel"/>
    <w:tmpl w:val="B7745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77095"/>
    <w:multiLevelType w:val="hybridMultilevel"/>
    <w:tmpl w:val="2C9A80B0"/>
    <w:lvl w:ilvl="0" w:tplc="55D2D124">
      <w:start w:val="1"/>
      <w:numFmt w:val="decimal"/>
      <w:lvlText w:val="%1."/>
      <w:lvlJc w:val="left"/>
      <w:pPr>
        <w:ind w:left="760" w:hanging="360"/>
      </w:pPr>
      <w:rPr>
        <w:rFonts w:asciiTheme="majorHAnsi" w:eastAsiaTheme="minorHAnsi" w:hAnsiTheme="majorHAnsi" w:cstheme="majorHAnsi"/>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7" w15:restartNumberingAfterBreak="0">
    <w:nsid w:val="25A30560"/>
    <w:multiLevelType w:val="hybridMultilevel"/>
    <w:tmpl w:val="DB862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915CD8"/>
    <w:multiLevelType w:val="hybridMultilevel"/>
    <w:tmpl w:val="3AD2D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41533"/>
    <w:multiLevelType w:val="hybridMultilevel"/>
    <w:tmpl w:val="16121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2A5E58"/>
    <w:multiLevelType w:val="hybridMultilevel"/>
    <w:tmpl w:val="5F10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74651"/>
    <w:multiLevelType w:val="hybridMultilevel"/>
    <w:tmpl w:val="9D6A8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8A0CDC"/>
    <w:multiLevelType w:val="hybridMultilevel"/>
    <w:tmpl w:val="59B61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A76859"/>
    <w:multiLevelType w:val="hybridMultilevel"/>
    <w:tmpl w:val="7CF8C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FF1CDE"/>
    <w:multiLevelType w:val="hybridMultilevel"/>
    <w:tmpl w:val="36FE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896CC9"/>
    <w:multiLevelType w:val="hybridMultilevel"/>
    <w:tmpl w:val="2ED06D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1C4A0D"/>
    <w:multiLevelType w:val="hybridMultilevel"/>
    <w:tmpl w:val="286E9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5003CB"/>
    <w:multiLevelType w:val="hybridMultilevel"/>
    <w:tmpl w:val="15862A92"/>
    <w:lvl w:ilvl="0" w:tplc="763A2F5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865025"/>
    <w:multiLevelType w:val="hybridMultilevel"/>
    <w:tmpl w:val="BF1C4AC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BD552B"/>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BA3320"/>
    <w:multiLevelType w:val="hybridMultilevel"/>
    <w:tmpl w:val="1BD6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286916"/>
    <w:multiLevelType w:val="hybridMultilevel"/>
    <w:tmpl w:val="B74691F6"/>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B122A8"/>
    <w:multiLevelType w:val="hybridMultilevel"/>
    <w:tmpl w:val="7E8E9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04260C"/>
    <w:multiLevelType w:val="hybridMultilevel"/>
    <w:tmpl w:val="9D649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F90A5F"/>
    <w:multiLevelType w:val="hybridMultilevel"/>
    <w:tmpl w:val="0F56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1"/>
  </w:num>
  <w:num w:numId="4">
    <w:abstractNumId w:val="4"/>
  </w:num>
  <w:num w:numId="5">
    <w:abstractNumId w:val="19"/>
  </w:num>
  <w:num w:numId="6">
    <w:abstractNumId w:val="9"/>
  </w:num>
  <w:num w:numId="7">
    <w:abstractNumId w:val="24"/>
  </w:num>
  <w:num w:numId="8">
    <w:abstractNumId w:val="15"/>
  </w:num>
  <w:num w:numId="9">
    <w:abstractNumId w:val="14"/>
  </w:num>
  <w:num w:numId="10">
    <w:abstractNumId w:val="20"/>
  </w:num>
  <w:num w:numId="11">
    <w:abstractNumId w:val="17"/>
  </w:num>
  <w:num w:numId="12">
    <w:abstractNumId w:val="3"/>
  </w:num>
  <w:num w:numId="13">
    <w:abstractNumId w:val="23"/>
  </w:num>
  <w:num w:numId="14">
    <w:abstractNumId w:val="6"/>
  </w:num>
  <w:num w:numId="15">
    <w:abstractNumId w:val="8"/>
  </w:num>
  <w:num w:numId="16">
    <w:abstractNumId w:val="12"/>
  </w:num>
  <w:num w:numId="17">
    <w:abstractNumId w:val="18"/>
  </w:num>
  <w:num w:numId="18">
    <w:abstractNumId w:val="21"/>
  </w:num>
  <w:num w:numId="19">
    <w:abstractNumId w:val="2"/>
  </w:num>
  <w:num w:numId="20">
    <w:abstractNumId w:val="5"/>
  </w:num>
  <w:num w:numId="21">
    <w:abstractNumId w:val="13"/>
  </w:num>
  <w:num w:numId="22">
    <w:abstractNumId w:val="11"/>
  </w:num>
  <w:num w:numId="23">
    <w:abstractNumId w:val="7"/>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F1"/>
    <w:rsid w:val="00074FE5"/>
    <w:rsid w:val="00075D4E"/>
    <w:rsid w:val="000C47D8"/>
    <w:rsid w:val="000C49A6"/>
    <w:rsid w:val="000F7E95"/>
    <w:rsid w:val="00102035"/>
    <w:rsid w:val="0014633F"/>
    <w:rsid w:val="00160B3D"/>
    <w:rsid w:val="00187366"/>
    <w:rsid w:val="00193DF1"/>
    <w:rsid w:val="001E2101"/>
    <w:rsid w:val="001F56F7"/>
    <w:rsid w:val="0023248A"/>
    <w:rsid w:val="00270E44"/>
    <w:rsid w:val="002F2663"/>
    <w:rsid w:val="00312CF3"/>
    <w:rsid w:val="003543B2"/>
    <w:rsid w:val="0039480E"/>
    <w:rsid w:val="00401933"/>
    <w:rsid w:val="004353B7"/>
    <w:rsid w:val="004521BE"/>
    <w:rsid w:val="004575EB"/>
    <w:rsid w:val="00476D79"/>
    <w:rsid w:val="0048237D"/>
    <w:rsid w:val="00485CCE"/>
    <w:rsid w:val="00487279"/>
    <w:rsid w:val="004A1CF8"/>
    <w:rsid w:val="00556403"/>
    <w:rsid w:val="00571715"/>
    <w:rsid w:val="005772C5"/>
    <w:rsid w:val="00582754"/>
    <w:rsid w:val="005B7D09"/>
    <w:rsid w:val="005E13EB"/>
    <w:rsid w:val="00605EE3"/>
    <w:rsid w:val="00652474"/>
    <w:rsid w:val="0067766B"/>
    <w:rsid w:val="006906BB"/>
    <w:rsid w:val="00694492"/>
    <w:rsid w:val="006B6192"/>
    <w:rsid w:val="006C65A2"/>
    <w:rsid w:val="006F0AF7"/>
    <w:rsid w:val="00706031"/>
    <w:rsid w:val="0072046E"/>
    <w:rsid w:val="007211E6"/>
    <w:rsid w:val="00792EC3"/>
    <w:rsid w:val="007B62A8"/>
    <w:rsid w:val="007C65EF"/>
    <w:rsid w:val="0082196E"/>
    <w:rsid w:val="00856C4D"/>
    <w:rsid w:val="00863D99"/>
    <w:rsid w:val="00880E70"/>
    <w:rsid w:val="0089597A"/>
    <w:rsid w:val="008A004A"/>
    <w:rsid w:val="008B58D2"/>
    <w:rsid w:val="008B58EA"/>
    <w:rsid w:val="008F0EB7"/>
    <w:rsid w:val="008F44D7"/>
    <w:rsid w:val="009261A3"/>
    <w:rsid w:val="009634F1"/>
    <w:rsid w:val="00983EEB"/>
    <w:rsid w:val="009A5C73"/>
    <w:rsid w:val="00A0000A"/>
    <w:rsid w:val="00A35F6F"/>
    <w:rsid w:val="00A619DC"/>
    <w:rsid w:val="00A85317"/>
    <w:rsid w:val="00AD2ACB"/>
    <w:rsid w:val="00B51B97"/>
    <w:rsid w:val="00B57CA4"/>
    <w:rsid w:val="00B76F77"/>
    <w:rsid w:val="00BC2B3E"/>
    <w:rsid w:val="00BD3DDB"/>
    <w:rsid w:val="00BE1D9F"/>
    <w:rsid w:val="00BE296E"/>
    <w:rsid w:val="00C03E79"/>
    <w:rsid w:val="00C12703"/>
    <w:rsid w:val="00C359ED"/>
    <w:rsid w:val="00C4707A"/>
    <w:rsid w:val="00C47FA1"/>
    <w:rsid w:val="00C91963"/>
    <w:rsid w:val="00C93813"/>
    <w:rsid w:val="00C948CA"/>
    <w:rsid w:val="00D03071"/>
    <w:rsid w:val="00D24465"/>
    <w:rsid w:val="00D37CB0"/>
    <w:rsid w:val="00DA5FC5"/>
    <w:rsid w:val="00DE0126"/>
    <w:rsid w:val="00E05036"/>
    <w:rsid w:val="00E1278E"/>
    <w:rsid w:val="00E27DD2"/>
    <w:rsid w:val="00E3124A"/>
    <w:rsid w:val="00E40919"/>
    <w:rsid w:val="00E905FA"/>
    <w:rsid w:val="00F06587"/>
    <w:rsid w:val="00F10FF6"/>
    <w:rsid w:val="00F708F2"/>
    <w:rsid w:val="00F90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0FDE"/>
  <w15:docId w15:val="{FA3C60ED-4994-4E79-918A-0A6B811F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 w:type="paragraph" w:styleId="NormalWeb">
    <w:name w:val="Normal (Web)"/>
    <w:basedOn w:val="Normal"/>
    <w:uiPriority w:val="99"/>
    <w:unhideWhenUsed/>
    <w:rsid w:val="00721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5036"/>
    <w:pPr>
      <w:spacing w:after="0" w:line="240" w:lineRule="auto"/>
    </w:pPr>
  </w:style>
  <w:style w:type="character" w:styleId="Hyperlink">
    <w:name w:val="Hyperlink"/>
    <w:basedOn w:val="DefaultParagraphFont"/>
    <w:uiPriority w:val="99"/>
    <w:unhideWhenUsed/>
    <w:rsid w:val="00E05036"/>
    <w:rPr>
      <w:color w:val="0563C1" w:themeColor="hyperlink"/>
      <w:u w:val="single"/>
    </w:rPr>
  </w:style>
  <w:style w:type="character" w:customStyle="1" w:styleId="UnresolvedMention1">
    <w:name w:val="Unresolved Mention1"/>
    <w:basedOn w:val="DefaultParagraphFont"/>
    <w:uiPriority w:val="99"/>
    <w:semiHidden/>
    <w:unhideWhenUsed/>
    <w:rsid w:val="00880E70"/>
    <w:rPr>
      <w:color w:val="605E5C"/>
      <w:shd w:val="clear" w:color="auto" w:fill="E1DFDD"/>
    </w:rPr>
  </w:style>
  <w:style w:type="character" w:styleId="FollowedHyperlink">
    <w:name w:val="FollowedHyperlink"/>
    <w:basedOn w:val="DefaultParagraphFont"/>
    <w:uiPriority w:val="99"/>
    <w:semiHidden/>
    <w:unhideWhenUsed/>
    <w:rsid w:val="00880E70"/>
    <w:rPr>
      <w:color w:val="954F72" w:themeColor="followedHyperlink"/>
      <w:u w:val="single"/>
    </w:rPr>
  </w:style>
  <w:style w:type="paragraph" w:customStyle="1" w:styleId="Default">
    <w:name w:val="Default"/>
    <w:rsid w:val="00C47F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dc:creator>
  <cp:lastModifiedBy>Jessica Johnson</cp:lastModifiedBy>
  <cp:revision>3</cp:revision>
  <cp:lastPrinted>2017-06-14T11:36:00Z</cp:lastPrinted>
  <dcterms:created xsi:type="dcterms:W3CDTF">2022-04-25T14:35:00Z</dcterms:created>
  <dcterms:modified xsi:type="dcterms:W3CDTF">2022-04-25T14:52:00Z</dcterms:modified>
</cp:coreProperties>
</file>