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E151" w14:textId="1D28CBE3" w:rsidR="00DA2ED1" w:rsidRDefault="00DA2ED1"/>
    <w:p w14:paraId="220FB566" w14:textId="77777777" w:rsidR="006266A3" w:rsidRDefault="006266A3"/>
    <w:p w14:paraId="0337EFCF" w14:textId="77777777" w:rsidR="007311BD" w:rsidRDefault="007311BD" w:rsidP="007311BD">
      <w:pPr>
        <w:pStyle w:val="NoSpacing"/>
        <w:rPr>
          <w:b/>
          <w:bCs/>
        </w:rPr>
      </w:pPr>
      <w:r>
        <w:rPr>
          <w:b/>
          <w:bCs/>
        </w:rPr>
        <w:t>April 2022</w:t>
      </w:r>
    </w:p>
    <w:p w14:paraId="13F77A85" w14:textId="77777777" w:rsidR="007311BD" w:rsidRDefault="007311BD" w:rsidP="007311BD">
      <w:pPr>
        <w:pStyle w:val="NoSpacing"/>
        <w:rPr>
          <w:b/>
          <w:bCs/>
        </w:rPr>
      </w:pPr>
    </w:p>
    <w:p w14:paraId="1823FB24" w14:textId="77777777" w:rsidR="007311BD" w:rsidRPr="00347117" w:rsidRDefault="007311BD" w:rsidP="007311BD">
      <w:pPr>
        <w:pStyle w:val="NoSpacing"/>
        <w:rPr>
          <w:b/>
          <w:bCs/>
        </w:rPr>
      </w:pPr>
      <w:r>
        <w:rPr>
          <w:b/>
          <w:bCs/>
        </w:rPr>
        <w:t>OPTIONS SELECTION FORM</w:t>
      </w:r>
    </w:p>
    <w:p w14:paraId="37664EBF" w14:textId="77777777" w:rsidR="007311BD" w:rsidRDefault="007311BD" w:rsidP="007311BD">
      <w:pPr>
        <w:spacing w:after="0" w:line="240" w:lineRule="auto"/>
        <w:jc w:val="both"/>
      </w:pPr>
    </w:p>
    <w:p w14:paraId="6AE7D7D7" w14:textId="77777777" w:rsidR="007311BD" w:rsidRDefault="007311BD" w:rsidP="007311BD">
      <w:pPr>
        <w:spacing w:after="0" w:line="240" w:lineRule="auto"/>
        <w:jc w:val="both"/>
        <w:rPr>
          <w:b/>
          <w:bCs/>
          <w:i/>
          <w:iCs/>
        </w:rPr>
      </w:pPr>
      <w:r w:rsidRPr="00F81536">
        <w:rPr>
          <w:b/>
          <w:bCs/>
          <w:i/>
          <w:iCs/>
        </w:rPr>
        <w:t xml:space="preserve">Course </w:t>
      </w:r>
      <w:r>
        <w:rPr>
          <w:b/>
          <w:bCs/>
          <w:i/>
          <w:iCs/>
        </w:rPr>
        <w:t>S</w:t>
      </w:r>
      <w:r w:rsidRPr="00F81536">
        <w:rPr>
          <w:b/>
          <w:bCs/>
          <w:i/>
          <w:iCs/>
        </w:rPr>
        <w:t>election</w:t>
      </w:r>
    </w:p>
    <w:p w14:paraId="5B5046DE" w14:textId="77777777" w:rsidR="007311BD" w:rsidRPr="00F81536" w:rsidRDefault="007311BD" w:rsidP="007311BD">
      <w:pPr>
        <w:spacing w:after="0" w:line="240" w:lineRule="auto"/>
        <w:jc w:val="both"/>
        <w:rPr>
          <w:b/>
          <w:bCs/>
          <w:i/>
          <w:iCs/>
        </w:rPr>
      </w:pPr>
    </w:p>
    <w:p w14:paraId="31BBA4EA" w14:textId="77777777" w:rsidR="007311BD" w:rsidRDefault="007311BD" w:rsidP="007311BD">
      <w:pPr>
        <w:spacing w:after="0" w:line="240" w:lineRule="auto"/>
        <w:jc w:val="both"/>
      </w:pPr>
      <w:r>
        <w:t>Further to the letter sent before Easter, please find below the options choice form for your child to complete to select their choices for subjects to study in Year 10 (a copy of the letter is available on the school website).</w:t>
      </w:r>
    </w:p>
    <w:p w14:paraId="06B27EED" w14:textId="77777777" w:rsidR="007311BD" w:rsidRDefault="007311BD" w:rsidP="007311BD">
      <w:pPr>
        <w:spacing w:after="0" w:line="240" w:lineRule="auto"/>
        <w:jc w:val="both"/>
      </w:pPr>
    </w:p>
    <w:p w14:paraId="08BBFC61" w14:textId="77777777" w:rsidR="007311BD" w:rsidRDefault="007311BD" w:rsidP="007311BD">
      <w:pPr>
        <w:spacing w:after="0" w:line="240" w:lineRule="auto"/>
        <w:jc w:val="both"/>
      </w:pPr>
      <w:r>
        <w:t>In order to fully support appropriate course selections, as we have previously communicated, certain Option choices have been pre-selected. This has been done through conversations with your child, and staff looking at Attainment, Attitude to Learning and Engagement within current subjects to decide the most appropriate choices.</w:t>
      </w:r>
    </w:p>
    <w:p w14:paraId="2ECDC425" w14:textId="77777777" w:rsidR="007311BD" w:rsidRDefault="007311BD" w:rsidP="007311BD">
      <w:pPr>
        <w:spacing w:after="0" w:line="240" w:lineRule="auto"/>
        <w:jc w:val="both"/>
      </w:pPr>
    </w:p>
    <w:p w14:paraId="26EA8E0B" w14:textId="77777777" w:rsidR="007311BD" w:rsidRDefault="007311BD" w:rsidP="007311BD">
      <w:pPr>
        <w:spacing w:after="0" w:line="240" w:lineRule="auto"/>
        <w:jc w:val="both"/>
        <w:rPr>
          <w:b/>
          <w:bCs/>
        </w:rPr>
      </w:pPr>
      <w:r>
        <w:t xml:space="preserve">The Options Booklet and videos for each subject will be available on the school website from </w:t>
      </w:r>
      <w:r>
        <w:rPr>
          <w:b/>
          <w:bCs/>
        </w:rPr>
        <w:t>Tuesday 3</w:t>
      </w:r>
      <w:r w:rsidRPr="006D2242">
        <w:rPr>
          <w:b/>
          <w:bCs/>
          <w:vertAlign w:val="superscript"/>
        </w:rPr>
        <w:t>rd</w:t>
      </w:r>
      <w:r>
        <w:rPr>
          <w:b/>
          <w:bCs/>
        </w:rPr>
        <w:t xml:space="preserve"> May 2022</w:t>
      </w:r>
      <w:r>
        <w:t xml:space="preserve"> and students will watch each of the videos in tutor time during week commencing </w:t>
      </w:r>
      <w:r>
        <w:rPr>
          <w:b/>
          <w:bCs/>
        </w:rPr>
        <w:t>9</w:t>
      </w:r>
      <w:r w:rsidRPr="006D2242">
        <w:rPr>
          <w:b/>
          <w:bCs/>
          <w:vertAlign w:val="superscript"/>
        </w:rPr>
        <w:t>th</w:t>
      </w:r>
      <w:r>
        <w:rPr>
          <w:b/>
          <w:bCs/>
        </w:rPr>
        <w:t xml:space="preserve"> May 2022. </w:t>
      </w:r>
    </w:p>
    <w:p w14:paraId="0F58043B" w14:textId="77777777" w:rsidR="007311BD" w:rsidRDefault="007311BD" w:rsidP="007311BD">
      <w:pPr>
        <w:spacing w:after="0" w:line="240" w:lineRule="auto"/>
        <w:jc w:val="both"/>
        <w:rPr>
          <w:b/>
          <w:bCs/>
        </w:rPr>
      </w:pPr>
    </w:p>
    <w:p w14:paraId="3EA702CE" w14:textId="6C14DC37" w:rsidR="007311BD" w:rsidRDefault="007311BD" w:rsidP="007311BD">
      <w:pPr>
        <w:spacing w:after="0" w:line="240" w:lineRule="auto"/>
        <w:jc w:val="both"/>
      </w:pPr>
      <w:r w:rsidRPr="006D2242">
        <w:t>By</w:t>
      </w:r>
      <w:r>
        <w:rPr>
          <w:b/>
          <w:bCs/>
        </w:rPr>
        <w:t xml:space="preserve"> 16</w:t>
      </w:r>
      <w:r w:rsidRPr="006D2242">
        <w:rPr>
          <w:b/>
          <w:bCs/>
          <w:vertAlign w:val="superscript"/>
        </w:rPr>
        <w:t>th</w:t>
      </w:r>
      <w:r>
        <w:rPr>
          <w:b/>
          <w:bCs/>
        </w:rPr>
        <w:t xml:space="preserve"> May 2022, </w:t>
      </w:r>
      <w:r>
        <w:t xml:space="preserve">students need to have submitted their options choices. Please note that there will not be an options evening in school. </w:t>
      </w:r>
    </w:p>
    <w:p w14:paraId="28237B98" w14:textId="77777777" w:rsidR="007311BD" w:rsidRDefault="007311BD" w:rsidP="007311BD">
      <w:pPr>
        <w:spacing w:after="0" w:line="240" w:lineRule="auto"/>
        <w:jc w:val="both"/>
      </w:pPr>
    </w:p>
    <w:p w14:paraId="74493920" w14:textId="77777777" w:rsidR="007311BD" w:rsidRPr="006D2242" w:rsidRDefault="007311BD" w:rsidP="007311BD">
      <w:pPr>
        <w:spacing w:after="0" w:line="240" w:lineRule="auto"/>
        <w:jc w:val="both"/>
      </w:pPr>
      <w:r>
        <w:t xml:space="preserve">All students have been spoken to about this process but if you have any concerns regarding your child’s pathways, please contact their House Leader. </w:t>
      </w:r>
    </w:p>
    <w:p w14:paraId="382188B2" w14:textId="77777777" w:rsidR="007311BD" w:rsidRDefault="007311BD" w:rsidP="007311BD">
      <w:pPr>
        <w:spacing w:after="0" w:line="240" w:lineRule="auto"/>
        <w:jc w:val="both"/>
      </w:pPr>
    </w:p>
    <w:p w14:paraId="7985E91B" w14:textId="1E0BC426" w:rsidR="007311BD" w:rsidRDefault="007311BD" w:rsidP="007311BD">
      <w:pPr>
        <w:spacing w:after="0" w:line="240" w:lineRule="auto"/>
        <w:jc w:val="both"/>
        <w:rPr>
          <w:b/>
          <w:bCs/>
          <w:i/>
          <w:iCs/>
        </w:rPr>
      </w:pPr>
      <w:r w:rsidRPr="007E7136">
        <w:rPr>
          <w:b/>
          <w:bCs/>
          <w:i/>
          <w:iCs/>
        </w:rPr>
        <w:t xml:space="preserve">Student </w:t>
      </w:r>
      <w:r>
        <w:rPr>
          <w:b/>
          <w:bCs/>
          <w:i/>
          <w:iCs/>
        </w:rPr>
        <w:t>N</w:t>
      </w:r>
      <w:r w:rsidRPr="007E7136">
        <w:rPr>
          <w:b/>
          <w:bCs/>
          <w:i/>
          <w:iCs/>
        </w:rPr>
        <w:t>ame:</w:t>
      </w:r>
      <w:r>
        <w:rPr>
          <w:b/>
          <w:bCs/>
          <w:i/>
          <w:iCs/>
        </w:rPr>
        <w:t xml:space="preserve">  </w:t>
      </w:r>
      <w:r w:rsidR="00326A28">
        <w:rPr>
          <w:b/>
          <w:bCs/>
          <w:i/>
          <w:iCs/>
        </w:rPr>
        <w:fldChar w:fldCharType="begin"/>
      </w:r>
      <w:r w:rsidR="00326A28">
        <w:rPr>
          <w:b/>
          <w:bCs/>
          <w:i/>
          <w:iCs/>
        </w:rPr>
        <w:instrText xml:space="preserve"> MERGEFIELD First_name </w:instrText>
      </w:r>
      <w:r w:rsidR="00326A28">
        <w:rPr>
          <w:b/>
          <w:bCs/>
          <w:i/>
          <w:iCs/>
        </w:rPr>
        <w:fldChar w:fldCharType="separate"/>
      </w:r>
      <w:r w:rsidR="00AF0418">
        <w:rPr>
          <w:b/>
          <w:bCs/>
          <w:i/>
          <w:iCs/>
          <w:noProof/>
        </w:rPr>
        <w:t>«First_name»</w:t>
      </w:r>
      <w:r w:rsidR="00326A28">
        <w:rPr>
          <w:b/>
          <w:bCs/>
          <w:i/>
          <w:iCs/>
        </w:rPr>
        <w:fldChar w:fldCharType="end"/>
      </w:r>
      <w:r w:rsidR="00326A28">
        <w:rPr>
          <w:b/>
          <w:bCs/>
          <w:i/>
          <w:iCs/>
        </w:rPr>
        <w:t xml:space="preserve"> </w:t>
      </w:r>
      <w:r w:rsidR="00326A28">
        <w:rPr>
          <w:b/>
          <w:bCs/>
          <w:i/>
          <w:iCs/>
        </w:rPr>
        <w:fldChar w:fldCharType="begin"/>
      </w:r>
      <w:r w:rsidR="00326A28">
        <w:rPr>
          <w:b/>
          <w:bCs/>
          <w:i/>
          <w:iCs/>
        </w:rPr>
        <w:instrText xml:space="preserve"> MERGEFIELD Last_name </w:instrText>
      </w:r>
      <w:r w:rsidR="00326A28">
        <w:rPr>
          <w:b/>
          <w:bCs/>
          <w:i/>
          <w:iCs/>
        </w:rPr>
        <w:fldChar w:fldCharType="separate"/>
      </w:r>
      <w:r w:rsidR="00AF0418">
        <w:rPr>
          <w:b/>
          <w:bCs/>
          <w:i/>
          <w:iCs/>
          <w:noProof/>
        </w:rPr>
        <w:t>«Last_name»</w:t>
      </w:r>
      <w:r w:rsidR="00326A28">
        <w:rPr>
          <w:b/>
          <w:bCs/>
          <w:i/>
          <w:iCs/>
        </w:rPr>
        <w:fldChar w:fldCharType="end"/>
      </w:r>
      <w:r w:rsidR="00326A28">
        <w:rPr>
          <w:b/>
          <w:bCs/>
          <w:i/>
          <w:iCs/>
        </w:rPr>
        <w:t xml:space="preserve"> (Form </w:t>
      </w:r>
      <w:r w:rsidR="00326A28">
        <w:rPr>
          <w:b/>
          <w:bCs/>
          <w:i/>
          <w:iCs/>
        </w:rPr>
        <w:fldChar w:fldCharType="begin"/>
      </w:r>
      <w:r w:rsidR="00326A28">
        <w:rPr>
          <w:b/>
          <w:bCs/>
          <w:i/>
          <w:iCs/>
        </w:rPr>
        <w:instrText xml:space="preserve"> MERGEFIELD Form_Group </w:instrText>
      </w:r>
      <w:r w:rsidR="00326A28">
        <w:rPr>
          <w:b/>
          <w:bCs/>
          <w:i/>
          <w:iCs/>
        </w:rPr>
        <w:fldChar w:fldCharType="separate"/>
      </w:r>
      <w:r w:rsidR="00AF0418">
        <w:rPr>
          <w:b/>
          <w:bCs/>
          <w:i/>
          <w:iCs/>
          <w:noProof/>
        </w:rPr>
        <w:t>«Form_Group»</w:t>
      </w:r>
      <w:r w:rsidR="00326A28">
        <w:rPr>
          <w:b/>
          <w:bCs/>
          <w:i/>
          <w:iCs/>
        </w:rPr>
        <w:fldChar w:fldCharType="end"/>
      </w:r>
      <w:r w:rsidR="00326A28">
        <w:rPr>
          <w:b/>
          <w:bCs/>
          <w:i/>
          <w:iCs/>
        </w:rPr>
        <w:t>)</w:t>
      </w:r>
    </w:p>
    <w:p w14:paraId="214CA5D9" w14:textId="77777777" w:rsidR="007311BD" w:rsidRPr="007E7136" w:rsidRDefault="007311BD" w:rsidP="007311BD">
      <w:pPr>
        <w:spacing w:after="0" w:line="240" w:lineRule="auto"/>
        <w:jc w:val="both"/>
        <w:rPr>
          <w:b/>
          <w:bCs/>
          <w:i/>
          <w:iCs/>
        </w:rPr>
      </w:pPr>
    </w:p>
    <w:p w14:paraId="0B01DD44" w14:textId="7D958061" w:rsidR="007311BD" w:rsidRDefault="007311BD" w:rsidP="007311BD">
      <w:pPr>
        <w:spacing w:after="0" w:line="240" w:lineRule="auto"/>
        <w:jc w:val="both"/>
        <w:rPr>
          <w:b/>
          <w:bCs/>
          <w:i/>
          <w:iCs/>
        </w:rPr>
      </w:pPr>
      <w:r w:rsidRPr="007E7136">
        <w:rPr>
          <w:b/>
          <w:bCs/>
          <w:i/>
          <w:iCs/>
        </w:rPr>
        <w:t>Pathway:</w:t>
      </w:r>
      <w:r>
        <w:rPr>
          <w:b/>
          <w:bCs/>
          <w:i/>
          <w:iCs/>
        </w:rPr>
        <w:t xml:space="preserve"> </w:t>
      </w:r>
      <w:r w:rsidR="00326A28">
        <w:rPr>
          <w:b/>
          <w:bCs/>
          <w:i/>
          <w:iCs/>
        </w:rPr>
        <w:fldChar w:fldCharType="begin"/>
      </w:r>
      <w:r w:rsidR="00326A28">
        <w:rPr>
          <w:b/>
          <w:bCs/>
          <w:i/>
          <w:iCs/>
        </w:rPr>
        <w:instrText xml:space="preserve"> MERGEFIELD Please_select_a_Pathway_from_the_drop_do </w:instrText>
      </w:r>
      <w:r w:rsidR="00326A28">
        <w:rPr>
          <w:b/>
          <w:bCs/>
          <w:i/>
          <w:iCs/>
        </w:rPr>
        <w:fldChar w:fldCharType="separate"/>
      </w:r>
      <w:r w:rsidR="00AF0418">
        <w:rPr>
          <w:b/>
          <w:bCs/>
          <w:i/>
          <w:iCs/>
          <w:noProof/>
        </w:rPr>
        <w:t>«Please_select_a_Pathway_from_the_drop_do»</w:t>
      </w:r>
      <w:r w:rsidR="00326A28">
        <w:rPr>
          <w:b/>
          <w:bCs/>
          <w:i/>
          <w:iCs/>
        </w:rPr>
        <w:fldChar w:fldCharType="end"/>
      </w:r>
    </w:p>
    <w:p w14:paraId="61304FFB" w14:textId="77777777" w:rsidR="00326A28" w:rsidRDefault="00326A28" w:rsidP="007311BD">
      <w:pPr>
        <w:spacing w:after="0" w:line="240" w:lineRule="auto"/>
        <w:jc w:val="both"/>
        <w:rPr>
          <w:b/>
          <w:bCs/>
          <w:i/>
          <w:iCs/>
        </w:rPr>
      </w:pPr>
    </w:p>
    <w:p w14:paraId="61922E3A" w14:textId="0DCF7DAC" w:rsidR="007311BD" w:rsidRDefault="007311BD" w:rsidP="007311BD">
      <w:pPr>
        <w:spacing w:after="0" w:line="240" w:lineRule="auto"/>
        <w:jc w:val="both"/>
      </w:pPr>
      <w:r>
        <w:t>Options subjects that are available to choose from are as follows:</w:t>
      </w:r>
    </w:p>
    <w:p w14:paraId="40044D93" w14:textId="77777777" w:rsidR="007311BD" w:rsidRDefault="007311BD" w:rsidP="007311BD">
      <w:pPr>
        <w:spacing w:after="0" w:line="240" w:lineRule="auto"/>
        <w:jc w:val="both"/>
        <w:rPr>
          <w:b/>
          <w:bCs/>
          <w:i/>
          <w:iC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37"/>
        <w:gridCol w:w="2437"/>
        <w:gridCol w:w="2437"/>
        <w:gridCol w:w="2437"/>
      </w:tblGrid>
      <w:tr w:rsidR="007311BD" w:rsidRPr="005519A4" w14:paraId="55FEB118" w14:textId="77777777" w:rsidTr="0038386A">
        <w:trPr>
          <w:trHeight w:val="510"/>
        </w:trPr>
        <w:tc>
          <w:tcPr>
            <w:tcW w:w="2437" w:type="dxa"/>
            <w:shd w:val="clear" w:color="auto" w:fill="FFFFFF"/>
            <w:tcMar>
              <w:top w:w="72" w:type="dxa"/>
              <w:left w:w="144" w:type="dxa"/>
              <w:bottom w:w="72" w:type="dxa"/>
              <w:right w:w="144" w:type="dxa"/>
            </w:tcMar>
            <w:hideMark/>
          </w:tcPr>
          <w:p w14:paraId="0020C677"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A</w:t>
            </w:r>
          </w:p>
        </w:tc>
        <w:tc>
          <w:tcPr>
            <w:tcW w:w="2437" w:type="dxa"/>
            <w:shd w:val="clear" w:color="auto" w:fill="FFFFFF"/>
            <w:tcMar>
              <w:top w:w="72" w:type="dxa"/>
              <w:left w:w="144" w:type="dxa"/>
              <w:bottom w:w="72" w:type="dxa"/>
              <w:right w:w="144" w:type="dxa"/>
            </w:tcMar>
            <w:hideMark/>
          </w:tcPr>
          <w:p w14:paraId="046A7057"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B</w:t>
            </w:r>
          </w:p>
        </w:tc>
        <w:tc>
          <w:tcPr>
            <w:tcW w:w="2437" w:type="dxa"/>
            <w:shd w:val="clear" w:color="auto" w:fill="FFFFFF"/>
            <w:tcMar>
              <w:top w:w="72" w:type="dxa"/>
              <w:left w:w="144" w:type="dxa"/>
              <w:bottom w:w="72" w:type="dxa"/>
              <w:right w:w="144" w:type="dxa"/>
            </w:tcMar>
            <w:hideMark/>
          </w:tcPr>
          <w:p w14:paraId="02647A6D"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C</w:t>
            </w:r>
          </w:p>
        </w:tc>
        <w:tc>
          <w:tcPr>
            <w:tcW w:w="2437" w:type="dxa"/>
            <w:shd w:val="clear" w:color="auto" w:fill="FFFFFF"/>
            <w:tcMar>
              <w:top w:w="72" w:type="dxa"/>
              <w:left w:w="144" w:type="dxa"/>
              <w:bottom w:w="72" w:type="dxa"/>
              <w:right w:w="144" w:type="dxa"/>
            </w:tcMar>
            <w:hideMark/>
          </w:tcPr>
          <w:p w14:paraId="63B947A7"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D</w:t>
            </w:r>
          </w:p>
        </w:tc>
      </w:tr>
      <w:tr w:rsidR="007311BD" w:rsidRPr="005519A4" w14:paraId="20E73D7D" w14:textId="77777777" w:rsidTr="0038386A">
        <w:trPr>
          <w:trHeight w:val="303"/>
        </w:trPr>
        <w:tc>
          <w:tcPr>
            <w:tcW w:w="2437" w:type="dxa"/>
            <w:tcMar>
              <w:top w:w="72" w:type="dxa"/>
              <w:left w:w="144" w:type="dxa"/>
              <w:bottom w:w="72" w:type="dxa"/>
              <w:right w:w="144" w:type="dxa"/>
            </w:tcMar>
          </w:tcPr>
          <w:p w14:paraId="26DCD73D" w14:textId="77777777" w:rsidR="007311BD" w:rsidRDefault="007311BD" w:rsidP="007311BD">
            <w:pPr>
              <w:spacing w:after="120" w:line="240" w:lineRule="auto"/>
            </w:pPr>
            <w:r>
              <w:t>History</w:t>
            </w:r>
          </w:p>
          <w:p w14:paraId="0139F9C2" w14:textId="77777777" w:rsidR="007311BD" w:rsidRDefault="007311BD" w:rsidP="007311BD">
            <w:pPr>
              <w:spacing w:after="120" w:line="240" w:lineRule="auto"/>
            </w:pPr>
            <w:r>
              <w:t>Geography</w:t>
            </w:r>
          </w:p>
          <w:p w14:paraId="282F3C9A" w14:textId="77777777" w:rsidR="007311BD" w:rsidRDefault="007311BD" w:rsidP="007311BD">
            <w:pPr>
              <w:spacing w:after="120" w:line="240" w:lineRule="auto"/>
            </w:pPr>
            <w:r>
              <w:t>French</w:t>
            </w:r>
          </w:p>
          <w:p w14:paraId="3734B178" w14:textId="77777777" w:rsidR="007311BD" w:rsidRDefault="007311BD" w:rsidP="007311BD">
            <w:pPr>
              <w:spacing w:after="120" w:line="240" w:lineRule="auto"/>
            </w:pPr>
            <w:r>
              <w:t>Hospitality and Catering</w:t>
            </w:r>
          </w:p>
          <w:p w14:paraId="7B891F8B" w14:textId="77777777" w:rsidR="007311BD" w:rsidRDefault="007311BD" w:rsidP="007311BD">
            <w:pPr>
              <w:spacing w:after="120" w:line="240" w:lineRule="auto"/>
            </w:pPr>
            <w:r>
              <w:t>Health and Social Care</w:t>
            </w:r>
          </w:p>
          <w:p w14:paraId="568C2303" w14:textId="77777777" w:rsidR="007311BD" w:rsidRDefault="007311BD" w:rsidP="007311BD">
            <w:pPr>
              <w:spacing w:after="120" w:line="240" w:lineRule="auto"/>
            </w:pPr>
            <w:r>
              <w:t>Art</w:t>
            </w:r>
          </w:p>
          <w:p w14:paraId="59280C52" w14:textId="77777777" w:rsidR="007311BD" w:rsidRPr="00B54FCE" w:rsidRDefault="007311BD" w:rsidP="007311BD">
            <w:pPr>
              <w:spacing w:after="120" w:line="240" w:lineRule="auto"/>
              <w:rPr>
                <w:rFonts w:ascii="Arial" w:eastAsia="Times New Roman" w:hAnsi="Arial" w:cs="Arial"/>
                <w:lang w:eastAsia="en-GB"/>
              </w:rPr>
            </w:pPr>
            <w:r>
              <w:t>Triple Science</w:t>
            </w:r>
          </w:p>
        </w:tc>
        <w:tc>
          <w:tcPr>
            <w:tcW w:w="2437" w:type="dxa"/>
            <w:tcMar>
              <w:top w:w="72" w:type="dxa"/>
              <w:left w:w="144" w:type="dxa"/>
              <w:bottom w:w="72" w:type="dxa"/>
              <w:right w:w="144" w:type="dxa"/>
            </w:tcMar>
          </w:tcPr>
          <w:p w14:paraId="706D84A5" w14:textId="77777777" w:rsidR="007311BD" w:rsidRDefault="007311BD" w:rsidP="007311BD">
            <w:pPr>
              <w:spacing w:after="120" w:line="240" w:lineRule="auto"/>
            </w:pPr>
            <w:r>
              <w:t>History</w:t>
            </w:r>
          </w:p>
          <w:p w14:paraId="3486AC7F" w14:textId="77777777" w:rsidR="007311BD" w:rsidRDefault="007311BD" w:rsidP="007311BD">
            <w:pPr>
              <w:spacing w:after="120" w:line="240" w:lineRule="auto"/>
            </w:pPr>
            <w:r>
              <w:t>Computer Science</w:t>
            </w:r>
          </w:p>
          <w:p w14:paraId="2D945609" w14:textId="77777777" w:rsidR="007311BD" w:rsidRDefault="007311BD" w:rsidP="007311BD">
            <w:pPr>
              <w:spacing w:after="120" w:line="240" w:lineRule="auto"/>
            </w:pPr>
            <w:r>
              <w:t>French</w:t>
            </w:r>
          </w:p>
          <w:p w14:paraId="2EB55F34" w14:textId="77777777" w:rsidR="007311BD" w:rsidRDefault="007311BD" w:rsidP="007311BD">
            <w:pPr>
              <w:spacing w:after="120" w:line="240" w:lineRule="auto"/>
            </w:pPr>
            <w:r>
              <w:t>Sports Science</w:t>
            </w:r>
          </w:p>
          <w:p w14:paraId="7F120FC0" w14:textId="77777777" w:rsidR="007311BD" w:rsidRDefault="007311BD" w:rsidP="007311BD">
            <w:pPr>
              <w:spacing w:after="120" w:line="240" w:lineRule="auto"/>
            </w:pPr>
            <w:r>
              <w:t>Hospitality and Catering</w:t>
            </w:r>
          </w:p>
          <w:p w14:paraId="72F32BFD" w14:textId="77777777" w:rsidR="007311BD" w:rsidRDefault="007311BD" w:rsidP="007311BD">
            <w:pPr>
              <w:spacing w:after="120" w:line="240" w:lineRule="auto"/>
            </w:pPr>
            <w:r>
              <w:t>Religious Education</w:t>
            </w:r>
          </w:p>
          <w:p w14:paraId="75EB70D5" w14:textId="77777777" w:rsidR="007311BD" w:rsidRPr="00B54FCE" w:rsidRDefault="007311BD" w:rsidP="007311BD">
            <w:pPr>
              <w:spacing w:after="120" w:line="240" w:lineRule="auto"/>
              <w:rPr>
                <w:rFonts w:ascii="Arial" w:eastAsia="Times New Roman" w:hAnsi="Arial" w:cs="Arial"/>
                <w:lang w:eastAsia="en-GB"/>
              </w:rPr>
            </w:pPr>
            <w:r>
              <w:t>Art</w:t>
            </w:r>
          </w:p>
        </w:tc>
        <w:tc>
          <w:tcPr>
            <w:tcW w:w="2437" w:type="dxa"/>
            <w:tcMar>
              <w:top w:w="72" w:type="dxa"/>
              <w:left w:w="144" w:type="dxa"/>
              <w:bottom w:w="72" w:type="dxa"/>
              <w:right w:w="144" w:type="dxa"/>
            </w:tcMar>
          </w:tcPr>
          <w:p w14:paraId="6454992E" w14:textId="77777777" w:rsidR="007311BD" w:rsidRDefault="007311BD" w:rsidP="007311BD">
            <w:pPr>
              <w:spacing w:after="120" w:line="240" w:lineRule="auto"/>
            </w:pPr>
            <w:r>
              <w:t>History</w:t>
            </w:r>
          </w:p>
          <w:p w14:paraId="1C857904" w14:textId="77777777" w:rsidR="007311BD" w:rsidRDefault="007311BD" w:rsidP="007311BD">
            <w:pPr>
              <w:spacing w:after="120" w:line="240" w:lineRule="auto"/>
            </w:pPr>
            <w:r>
              <w:t>Geography</w:t>
            </w:r>
          </w:p>
          <w:p w14:paraId="4780593B" w14:textId="77777777" w:rsidR="007311BD" w:rsidRDefault="007311BD" w:rsidP="007311BD">
            <w:pPr>
              <w:spacing w:after="120" w:line="240" w:lineRule="auto"/>
            </w:pPr>
            <w:r>
              <w:t>Spanish</w:t>
            </w:r>
          </w:p>
          <w:p w14:paraId="21EC10EA" w14:textId="77777777" w:rsidR="007311BD" w:rsidRDefault="007311BD" w:rsidP="007311BD">
            <w:pPr>
              <w:spacing w:after="120" w:line="240" w:lineRule="auto"/>
            </w:pPr>
            <w:r>
              <w:t>Health and Social Care</w:t>
            </w:r>
          </w:p>
          <w:p w14:paraId="7851AABC" w14:textId="77777777" w:rsidR="007311BD" w:rsidRDefault="007311BD" w:rsidP="007311BD">
            <w:pPr>
              <w:spacing w:after="120" w:line="240" w:lineRule="auto"/>
            </w:pPr>
            <w:r>
              <w:t>I Media</w:t>
            </w:r>
          </w:p>
          <w:p w14:paraId="700FE44E" w14:textId="77777777" w:rsidR="007311BD" w:rsidRDefault="007311BD" w:rsidP="007311BD">
            <w:pPr>
              <w:spacing w:after="120" w:line="240" w:lineRule="auto"/>
            </w:pPr>
            <w:r>
              <w:t>Music</w:t>
            </w:r>
          </w:p>
          <w:p w14:paraId="2CB687D6" w14:textId="77777777" w:rsidR="007311BD" w:rsidRPr="006F35DB" w:rsidRDefault="007311BD" w:rsidP="007311BD">
            <w:pPr>
              <w:spacing w:after="120" w:line="240" w:lineRule="auto"/>
            </w:pPr>
            <w:r>
              <w:t>Design and Technology</w:t>
            </w:r>
          </w:p>
        </w:tc>
        <w:tc>
          <w:tcPr>
            <w:tcW w:w="2437" w:type="dxa"/>
            <w:tcMar>
              <w:top w:w="72" w:type="dxa"/>
              <w:left w:w="144" w:type="dxa"/>
              <w:bottom w:w="72" w:type="dxa"/>
              <w:right w:w="144" w:type="dxa"/>
            </w:tcMar>
          </w:tcPr>
          <w:p w14:paraId="7185EE30" w14:textId="77777777" w:rsidR="007311BD" w:rsidRDefault="007311BD" w:rsidP="007311BD">
            <w:pPr>
              <w:spacing w:after="120" w:line="240" w:lineRule="auto"/>
            </w:pPr>
            <w:r>
              <w:t>Geography</w:t>
            </w:r>
          </w:p>
          <w:p w14:paraId="3A0F9249" w14:textId="77777777" w:rsidR="007311BD" w:rsidRDefault="007311BD" w:rsidP="007311BD">
            <w:pPr>
              <w:spacing w:after="120" w:line="240" w:lineRule="auto"/>
            </w:pPr>
            <w:r>
              <w:t>French</w:t>
            </w:r>
          </w:p>
          <w:p w14:paraId="026BD543" w14:textId="77777777" w:rsidR="007311BD" w:rsidRDefault="007311BD" w:rsidP="007311BD">
            <w:pPr>
              <w:spacing w:after="120" w:line="240" w:lineRule="auto"/>
            </w:pPr>
            <w:r>
              <w:t>Functional Skills</w:t>
            </w:r>
          </w:p>
          <w:p w14:paraId="7DE11D8A" w14:textId="77777777" w:rsidR="007311BD" w:rsidRDefault="007311BD" w:rsidP="007311BD">
            <w:pPr>
              <w:spacing w:after="120" w:line="240" w:lineRule="auto"/>
            </w:pPr>
            <w:r>
              <w:t>Sports Science</w:t>
            </w:r>
          </w:p>
          <w:p w14:paraId="40372BCC" w14:textId="77777777" w:rsidR="007311BD" w:rsidRDefault="007311BD" w:rsidP="007311BD">
            <w:pPr>
              <w:spacing w:after="120" w:line="240" w:lineRule="auto"/>
            </w:pPr>
            <w:r>
              <w:t xml:space="preserve">Textiles </w:t>
            </w:r>
          </w:p>
          <w:p w14:paraId="1F981AD6" w14:textId="77777777" w:rsidR="007311BD" w:rsidRDefault="007311BD" w:rsidP="007311BD">
            <w:pPr>
              <w:spacing w:after="120" w:line="240" w:lineRule="auto"/>
            </w:pPr>
            <w:r>
              <w:t>Drama</w:t>
            </w:r>
          </w:p>
          <w:p w14:paraId="294A4289" w14:textId="77777777" w:rsidR="007311BD" w:rsidRPr="005C5514" w:rsidRDefault="007311BD" w:rsidP="007311BD">
            <w:pPr>
              <w:spacing w:after="120" w:line="240" w:lineRule="auto"/>
              <w:rPr>
                <w:rFonts w:asciiTheme="minorHAnsi" w:eastAsia="Times New Roman" w:hAnsiTheme="minorHAnsi" w:cstheme="minorHAnsi"/>
                <w:lang w:eastAsia="en-GB"/>
              </w:rPr>
            </w:pPr>
            <w:r w:rsidRPr="005C5514">
              <w:rPr>
                <w:rFonts w:asciiTheme="minorHAnsi" w:eastAsia="Times New Roman" w:hAnsiTheme="minorHAnsi" w:cstheme="minorHAnsi"/>
              </w:rPr>
              <w:t>Design and Technology</w:t>
            </w:r>
          </w:p>
        </w:tc>
      </w:tr>
    </w:tbl>
    <w:p w14:paraId="12922043" w14:textId="77777777" w:rsidR="007311BD" w:rsidRDefault="007311BD" w:rsidP="00BA2254">
      <w:pPr>
        <w:pStyle w:val="NoSpacing"/>
        <w:sectPr w:rsidR="007311BD" w:rsidSect="00BC7B19">
          <w:headerReference w:type="default" r:id="rId7"/>
          <w:footerReference w:type="default" r:id="rId8"/>
          <w:pgSz w:w="11906" w:h="16838"/>
          <w:pgMar w:top="1440" w:right="1440" w:bottom="1440" w:left="993" w:header="708" w:footer="708" w:gutter="0"/>
          <w:cols w:space="708"/>
          <w:docGrid w:linePitch="360"/>
        </w:sectPr>
      </w:pPr>
    </w:p>
    <w:p w14:paraId="40D6ECD7" w14:textId="77777777" w:rsidR="007311BD" w:rsidRDefault="007311BD" w:rsidP="007311BD">
      <w:pPr>
        <w:spacing w:after="0" w:line="240" w:lineRule="auto"/>
        <w:jc w:val="both"/>
        <w:rPr>
          <w:b/>
          <w:bCs/>
          <w:i/>
          <w:iCs/>
        </w:rPr>
      </w:pPr>
    </w:p>
    <w:tbl>
      <w:tblPr>
        <w:tblStyle w:val="TableGrid"/>
        <w:tblW w:w="0" w:type="auto"/>
        <w:tblLook w:val="04A0" w:firstRow="1" w:lastRow="0" w:firstColumn="1" w:lastColumn="0" w:noHBand="0" w:noVBand="1"/>
      </w:tblPr>
      <w:tblGrid>
        <w:gridCol w:w="2365"/>
        <w:gridCol w:w="2366"/>
        <w:gridCol w:w="2366"/>
        <w:gridCol w:w="2366"/>
      </w:tblGrid>
      <w:tr w:rsidR="007311BD" w:rsidRPr="00B54FCE" w14:paraId="522EA450" w14:textId="77777777" w:rsidTr="0038386A">
        <w:tc>
          <w:tcPr>
            <w:tcW w:w="9463" w:type="dxa"/>
            <w:gridSpan w:val="4"/>
          </w:tcPr>
          <w:p w14:paraId="1048C15C" w14:textId="6C09538B" w:rsidR="007311BD" w:rsidRPr="00B54FCE" w:rsidRDefault="007311BD" w:rsidP="0038386A">
            <w:pPr>
              <w:spacing w:after="0" w:line="240" w:lineRule="auto"/>
              <w:jc w:val="center"/>
              <w:rPr>
                <w:b/>
                <w:bCs/>
              </w:rPr>
            </w:pPr>
            <w:r>
              <w:rPr>
                <w:b/>
                <w:bCs/>
              </w:rPr>
              <w:t xml:space="preserve">Options </w:t>
            </w:r>
            <w:r w:rsidR="00BE6556">
              <w:rPr>
                <w:b/>
                <w:bCs/>
              </w:rPr>
              <w:t>Choices</w:t>
            </w:r>
            <w:r>
              <w:rPr>
                <w:b/>
                <w:bCs/>
              </w:rPr>
              <w:t xml:space="preserve"> on the BLUE </w:t>
            </w:r>
            <w:r w:rsidRPr="00B54FCE">
              <w:rPr>
                <w:b/>
                <w:bCs/>
              </w:rPr>
              <w:t>Pathway</w:t>
            </w:r>
          </w:p>
        </w:tc>
      </w:tr>
      <w:tr w:rsidR="007311BD" w:rsidRPr="00B54FCE" w14:paraId="7B628ACC" w14:textId="77777777" w:rsidTr="007311BD">
        <w:tc>
          <w:tcPr>
            <w:tcW w:w="2365" w:type="dxa"/>
            <w:tcBorders>
              <w:bottom w:val="single" w:sz="4" w:space="0" w:color="auto"/>
            </w:tcBorders>
          </w:tcPr>
          <w:p w14:paraId="62626C40" w14:textId="77777777" w:rsidR="007311BD" w:rsidRPr="00B54FCE" w:rsidRDefault="007311BD" w:rsidP="0038386A">
            <w:pPr>
              <w:spacing w:after="0" w:line="240" w:lineRule="auto"/>
              <w:jc w:val="center"/>
              <w:rPr>
                <w:b/>
                <w:bCs/>
              </w:rPr>
            </w:pPr>
            <w:r w:rsidRPr="00B54FCE">
              <w:rPr>
                <w:b/>
                <w:bCs/>
              </w:rPr>
              <w:t>Option A</w:t>
            </w:r>
            <w:r>
              <w:rPr>
                <w:b/>
                <w:bCs/>
              </w:rPr>
              <w:t xml:space="preserve"> (pre choice)</w:t>
            </w:r>
          </w:p>
        </w:tc>
        <w:tc>
          <w:tcPr>
            <w:tcW w:w="2366" w:type="dxa"/>
            <w:tcBorders>
              <w:bottom w:val="single" w:sz="4" w:space="0" w:color="auto"/>
            </w:tcBorders>
          </w:tcPr>
          <w:p w14:paraId="74DFAF42" w14:textId="77777777" w:rsidR="007311BD" w:rsidRPr="00B54FCE" w:rsidRDefault="007311BD" w:rsidP="0038386A">
            <w:pPr>
              <w:spacing w:after="0" w:line="240" w:lineRule="auto"/>
              <w:jc w:val="center"/>
              <w:rPr>
                <w:b/>
                <w:bCs/>
              </w:rPr>
            </w:pPr>
            <w:r w:rsidRPr="00B54FCE">
              <w:rPr>
                <w:b/>
                <w:bCs/>
              </w:rPr>
              <w:t>Option B</w:t>
            </w:r>
            <w:r>
              <w:rPr>
                <w:b/>
                <w:bCs/>
              </w:rPr>
              <w:t xml:space="preserve"> (select one)</w:t>
            </w:r>
          </w:p>
        </w:tc>
        <w:tc>
          <w:tcPr>
            <w:tcW w:w="2366" w:type="dxa"/>
            <w:tcBorders>
              <w:bottom w:val="single" w:sz="4" w:space="0" w:color="auto"/>
            </w:tcBorders>
          </w:tcPr>
          <w:p w14:paraId="44537947" w14:textId="77777777" w:rsidR="007311BD" w:rsidRPr="00B54FCE" w:rsidRDefault="007311BD" w:rsidP="0038386A">
            <w:pPr>
              <w:spacing w:after="0" w:line="240" w:lineRule="auto"/>
              <w:jc w:val="center"/>
              <w:rPr>
                <w:b/>
                <w:bCs/>
              </w:rPr>
            </w:pPr>
            <w:r w:rsidRPr="00B54FCE">
              <w:rPr>
                <w:b/>
                <w:bCs/>
              </w:rPr>
              <w:t>Option C</w:t>
            </w:r>
            <w:r>
              <w:rPr>
                <w:b/>
                <w:bCs/>
              </w:rPr>
              <w:t xml:space="preserve"> (select one)</w:t>
            </w:r>
          </w:p>
        </w:tc>
        <w:tc>
          <w:tcPr>
            <w:tcW w:w="2366" w:type="dxa"/>
            <w:tcBorders>
              <w:bottom w:val="single" w:sz="4" w:space="0" w:color="auto"/>
            </w:tcBorders>
          </w:tcPr>
          <w:p w14:paraId="51606DD6" w14:textId="77777777" w:rsidR="007311BD" w:rsidRPr="00B54FCE" w:rsidRDefault="007311BD" w:rsidP="0038386A">
            <w:pPr>
              <w:spacing w:after="0" w:line="240" w:lineRule="auto"/>
              <w:jc w:val="center"/>
              <w:rPr>
                <w:b/>
                <w:bCs/>
              </w:rPr>
            </w:pPr>
            <w:r w:rsidRPr="00B54FCE">
              <w:rPr>
                <w:b/>
                <w:bCs/>
              </w:rPr>
              <w:t>Option D</w:t>
            </w:r>
            <w:r>
              <w:rPr>
                <w:b/>
                <w:bCs/>
              </w:rPr>
              <w:t xml:space="preserve"> (select one)</w:t>
            </w:r>
          </w:p>
        </w:tc>
      </w:tr>
      <w:tr w:rsidR="007311BD" w14:paraId="5FA82062" w14:textId="77777777" w:rsidTr="007311BD">
        <w:tc>
          <w:tcPr>
            <w:tcW w:w="2365" w:type="dxa"/>
            <w:tcBorders>
              <w:top w:val="single" w:sz="4" w:space="0" w:color="auto"/>
              <w:bottom w:val="single" w:sz="4" w:space="0" w:color="auto"/>
              <w:right w:val="single" w:sz="4" w:space="0" w:color="auto"/>
            </w:tcBorders>
          </w:tcPr>
          <w:p w14:paraId="0E73AF12" w14:textId="77777777" w:rsidR="007311BD" w:rsidRDefault="007311BD" w:rsidP="0038386A">
            <w:pPr>
              <w:spacing w:after="0" w:line="240" w:lineRule="auto"/>
              <w:jc w:val="center"/>
            </w:pPr>
            <w:r>
              <w:t>Any choice apart from Triple Science</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070FFBDE" w14:textId="77777777" w:rsidR="007311BD" w:rsidRDefault="007311BD" w:rsidP="0038386A">
            <w:pPr>
              <w:spacing w:after="0" w:line="240" w:lineRule="auto"/>
              <w:jc w:val="center"/>
            </w:pPr>
            <w:r>
              <w:t>Any but French</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0B3E1B37" w14:textId="77777777" w:rsidR="007311BD" w:rsidRDefault="007311BD" w:rsidP="0038386A">
            <w:pPr>
              <w:spacing w:after="0" w:line="240" w:lineRule="auto"/>
              <w:jc w:val="center"/>
            </w:pPr>
            <w:r>
              <w:t>Any choice</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68A6BCDC" w14:textId="77777777" w:rsidR="007311BD" w:rsidRDefault="007311BD" w:rsidP="0038386A">
            <w:pPr>
              <w:spacing w:after="0" w:line="240" w:lineRule="auto"/>
              <w:jc w:val="center"/>
            </w:pPr>
            <w:r>
              <w:t>Any but French</w:t>
            </w:r>
          </w:p>
        </w:tc>
      </w:tr>
    </w:tbl>
    <w:p w14:paraId="4FEF2EFC" w14:textId="77777777" w:rsidR="007311BD" w:rsidRPr="00754EAF" w:rsidRDefault="007311BD" w:rsidP="007311BD">
      <w:pPr>
        <w:spacing w:after="0" w:line="240" w:lineRule="auto"/>
        <w:jc w:val="both"/>
        <w:rPr>
          <w:b/>
          <w:bCs/>
        </w:rPr>
      </w:pPr>
    </w:p>
    <w:p w14:paraId="25EA5C28" w14:textId="33CF6F6C" w:rsidR="007311BD" w:rsidRDefault="007311BD" w:rsidP="007311BD">
      <w:pPr>
        <w:spacing w:after="0" w:line="240" w:lineRule="auto"/>
        <w:jc w:val="both"/>
        <w:rPr>
          <w:b/>
          <w:bCs/>
          <w:i/>
          <w:iCs/>
        </w:rPr>
      </w:pPr>
      <w:r>
        <w:rPr>
          <w:b/>
          <w:bCs/>
          <w:i/>
          <w:iCs/>
        </w:rPr>
        <w:t>Please select your options choices by completing the boxes below</w:t>
      </w:r>
      <w:r w:rsidR="00661C42">
        <w:rPr>
          <w:b/>
          <w:bCs/>
          <w:i/>
          <w:iCs/>
        </w:rPr>
        <w:t>.</w:t>
      </w:r>
    </w:p>
    <w:p w14:paraId="37F24599" w14:textId="51264169" w:rsidR="00661C42" w:rsidRDefault="00661C42" w:rsidP="007311BD">
      <w:pPr>
        <w:spacing w:after="0" w:line="240" w:lineRule="auto"/>
        <w:jc w:val="both"/>
        <w:rPr>
          <w:b/>
          <w:bCs/>
          <w:i/>
          <w:iCs/>
        </w:rPr>
      </w:pPr>
      <w:r>
        <w:rPr>
          <w:b/>
          <w:bCs/>
          <w:i/>
          <w:iCs/>
        </w:rPr>
        <w:t>We encourage student</w:t>
      </w:r>
      <w:r w:rsidR="00AF0418">
        <w:rPr>
          <w:b/>
          <w:bCs/>
          <w:i/>
          <w:iCs/>
        </w:rPr>
        <w:t>s</w:t>
      </w:r>
      <w:r>
        <w:rPr>
          <w:b/>
          <w:bCs/>
          <w:i/>
          <w:iCs/>
        </w:rPr>
        <w:t xml:space="preserve"> in this Pathway to select Spanish as they have studied it for 3 years at Key Stage 3 and have built up the key skills required. </w:t>
      </w:r>
    </w:p>
    <w:p w14:paraId="2ADE1F82" w14:textId="77777777" w:rsidR="007311BD" w:rsidRDefault="007311BD" w:rsidP="007311BD">
      <w:pPr>
        <w:spacing w:after="0" w:line="240" w:lineRule="auto"/>
        <w:jc w:val="both"/>
        <w:rPr>
          <w:b/>
          <w:bCs/>
          <w:i/>
          <w:iCs/>
        </w:rPr>
      </w:pPr>
    </w:p>
    <w:p w14:paraId="055FDC43" w14:textId="537172A7" w:rsidR="007311BD" w:rsidRDefault="007311BD" w:rsidP="007311BD">
      <w:pPr>
        <w:spacing w:after="0" w:line="240" w:lineRule="auto"/>
        <w:jc w:val="both"/>
        <w:rPr>
          <w:i/>
          <w:iCs/>
        </w:rPr>
      </w:pPr>
      <w:r>
        <w:rPr>
          <w:b/>
          <w:bCs/>
          <w:i/>
          <w:iCs/>
        </w:rPr>
        <w:t xml:space="preserve">Student name: </w:t>
      </w:r>
      <w:r w:rsidR="00326A28">
        <w:rPr>
          <w:i/>
          <w:iCs/>
        </w:rPr>
        <w:fldChar w:fldCharType="begin"/>
      </w:r>
      <w:r w:rsidR="00326A28">
        <w:rPr>
          <w:i/>
          <w:iCs/>
        </w:rPr>
        <w:instrText xml:space="preserve"> MERGEFIELD First_name </w:instrText>
      </w:r>
      <w:r w:rsidR="00326A28">
        <w:rPr>
          <w:i/>
          <w:iCs/>
        </w:rPr>
        <w:fldChar w:fldCharType="separate"/>
      </w:r>
      <w:r w:rsidR="00AF0418">
        <w:rPr>
          <w:i/>
          <w:iCs/>
          <w:noProof/>
        </w:rPr>
        <w:t>«First_name»</w:t>
      </w:r>
      <w:r w:rsidR="00326A28">
        <w:rPr>
          <w:i/>
          <w:iCs/>
        </w:rPr>
        <w:fldChar w:fldCharType="end"/>
      </w:r>
      <w:r w:rsidR="00326A28">
        <w:rPr>
          <w:i/>
          <w:iCs/>
        </w:rPr>
        <w:t xml:space="preserve"> </w:t>
      </w:r>
      <w:r w:rsidR="00326A28">
        <w:rPr>
          <w:i/>
          <w:iCs/>
        </w:rPr>
        <w:fldChar w:fldCharType="begin"/>
      </w:r>
      <w:r w:rsidR="00326A28">
        <w:rPr>
          <w:i/>
          <w:iCs/>
        </w:rPr>
        <w:instrText xml:space="preserve"> MERGEFIELD Last_name </w:instrText>
      </w:r>
      <w:r w:rsidR="00326A28">
        <w:rPr>
          <w:i/>
          <w:iCs/>
        </w:rPr>
        <w:fldChar w:fldCharType="separate"/>
      </w:r>
      <w:r w:rsidR="00AF0418">
        <w:rPr>
          <w:i/>
          <w:iCs/>
          <w:noProof/>
        </w:rPr>
        <w:t>«Last_name»</w:t>
      </w:r>
      <w:r w:rsidR="00326A28">
        <w:rPr>
          <w:i/>
          <w:iCs/>
        </w:rPr>
        <w:fldChar w:fldCharType="end"/>
      </w:r>
      <w:r w:rsidR="00326A28">
        <w:rPr>
          <w:i/>
          <w:iCs/>
        </w:rPr>
        <w:t xml:space="preserve"> (Form </w:t>
      </w:r>
      <w:r w:rsidR="00326A28">
        <w:rPr>
          <w:i/>
          <w:iCs/>
        </w:rPr>
        <w:fldChar w:fldCharType="begin"/>
      </w:r>
      <w:r w:rsidR="00326A28">
        <w:rPr>
          <w:i/>
          <w:iCs/>
        </w:rPr>
        <w:instrText xml:space="preserve"> MERGEFIELD Form_Group </w:instrText>
      </w:r>
      <w:r w:rsidR="00326A28">
        <w:rPr>
          <w:i/>
          <w:iCs/>
        </w:rPr>
        <w:fldChar w:fldCharType="separate"/>
      </w:r>
      <w:r w:rsidR="00AF0418">
        <w:rPr>
          <w:i/>
          <w:iCs/>
          <w:noProof/>
        </w:rPr>
        <w:t>«Form_Group»</w:t>
      </w:r>
      <w:r w:rsidR="00326A28">
        <w:rPr>
          <w:i/>
          <w:iCs/>
        </w:rPr>
        <w:fldChar w:fldCharType="end"/>
      </w:r>
      <w:r w:rsidR="00326A28">
        <w:rPr>
          <w:i/>
          <w:iCs/>
        </w:rPr>
        <w:t xml:space="preserve">) </w:t>
      </w:r>
    </w:p>
    <w:p w14:paraId="08D5609A" w14:textId="77777777" w:rsidR="00326A28" w:rsidRDefault="00326A28" w:rsidP="007311BD">
      <w:pPr>
        <w:spacing w:after="0" w:line="240" w:lineRule="auto"/>
        <w:jc w:val="both"/>
        <w:rPr>
          <w:i/>
          <w:iCs/>
        </w:rPr>
      </w:pPr>
    </w:p>
    <w:tbl>
      <w:tblPr>
        <w:tblStyle w:val="TableGrid"/>
        <w:tblW w:w="9609" w:type="dxa"/>
        <w:tblLook w:val="04A0" w:firstRow="1" w:lastRow="0" w:firstColumn="1" w:lastColumn="0" w:noHBand="0" w:noVBand="1"/>
      </w:tblPr>
      <w:tblGrid>
        <w:gridCol w:w="1696"/>
        <w:gridCol w:w="7913"/>
      </w:tblGrid>
      <w:tr w:rsidR="007311BD" w14:paraId="738E6FB5" w14:textId="77777777" w:rsidTr="00FF4668">
        <w:tc>
          <w:tcPr>
            <w:tcW w:w="9609" w:type="dxa"/>
            <w:gridSpan w:val="2"/>
          </w:tcPr>
          <w:p w14:paraId="4991A5B2" w14:textId="77777777" w:rsidR="007311BD" w:rsidRPr="00F63BF0" w:rsidRDefault="007311BD" w:rsidP="0038386A">
            <w:pPr>
              <w:spacing w:after="0" w:line="240" w:lineRule="auto"/>
              <w:jc w:val="both"/>
              <w:rPr>
                <w:b/>
                <w:bCs/>
              </w:rPr>
            </w:pPr>
            <w:r>
              <w:rPr>
                <w:b/>
                <w:bCs/>
              </w:rPr>
              <w:t>Option A:</w:t>
            </w:r>
          </w:p>
        </w:tc>
      </w:tr>
      <w:tr w:rsidR="007311BD" w14:paraId="19AA83C7" w14:textId="77777777" w:rsidTr="00FF4668">
        <w:tc>
          <w:tcPr>
            <w:tcW w:w="1696" w:type="dxa"/>
          </w:tcPr>
          <w:p w14:paraId="3A606EFC" w14:textId="1E9F8563" w:rsidR="007311BD" w:rsidRDefault="00F238AF" w:rsidP="0038386A">
            <w:pPr>
              <w:spacing w:after="0" w:line="240" w:lineRule="auto"/>
              <w:jc w:val="both"/>
            </w:pPr>
            <w:r>
              <w:t>1</w:t>
            </w:r>
            <w:r w:rsidRPr="00F238AF">
              <w:rPr>
                <w:vertAlign w:val="superscript"/>
              </w:rPr>
              <w:t>st</w:t>
            </w:r>
            <w:r>
              <w:t xml:space="preserve"> </w:t>
            </w:r>
            <w:r w:rsidR="00FF4668">
              <w:t>Choice</w:t>
            </w:r>
            <w:r w:rsidR="001451FC">
              <w:t>:</w:t>
            </w:r>
          </w:p>
        </w:tc>
        <w:tc>
          <w:tcPr>
            <w:tcW w:w="7908" w:type="dxa"/>
          </w:tcPr>
          <w:p w14:paraId="208E99AF" w14:textId="77777777" w:rsidR="007311BD" w:rsidRDefault="007311BD" w:rsidP="0038386A">
            <w:pPr>
              <w:spacing w:after="0" w:line="240" w:lineRule="auto"/>
              <w:jc w:val="both"/>
            </w:pPr>
          </w:p>
        </w:tc>
      </w:tr>
      <w:tr w:rsidR="00F238AF" w14:paraId="1264CCAF" w14:textId="77777777" w:rsidTr="00FF4668">
        <w:tc>
          <w:tcPr>
            <w:tcW w:w="1696" w:type="dxa"/>
          </w:tcPr>
          <w:p w14:paraId="4A969689" w14:textId="627F9FB5" w:rsidR="00F238AF" w:rsidRDefault="00F238AF" w:rsidP="0038386A">
            <w:pPr>
              <w:spacing w:after="0" w:line="240" w:lineRule="auto"/>
              <w:jc w:val="both"/>
            </w:pPr>
            <w:r>
              <w:t>2</w:t>
            </w:r>
            <w:r w:rsidRPr="00F238AF">
              <w:rPr>
                <w:vertAlign w:val="superscript"/>
              </w:rPr>
              <w:t>nd</w:t>
            </w:r>
            <w:r>
              <w:t xml:space="preserve"> Choice:</w:t>
            </w:r>
          </w:p>
        </w:tc>
        <w:tc>
          <w:tcPr>
            <w:tcW w:w="7908" w:type="dxa"/>
          </w:tcPr>
          <w:p w14:paraId="0E19E4A2" w14:textId="77777777" w:rsidR="00F238AF" w:rsidRDefault="00F238AF" w:rsidP="0038386A">
            <w:pPr>
              <w:spacing w:after="0" w:line="240" w:lineRule="auto"/>
              <w:jc w:val="both"/>
            </w:pPr>
          </w:p>
        </w:tc>
      </w:tr>
    </w:tbl>
    <w:p w14:paraId="3D8E1B6C" w14:textId="77777777" w:rsidR="007311BD" w:rsidRDefault="007311BD" w:rsidP="007311BD">
      <w:pPr>
        <w:spacing w:after="0" w:line="240" w:lineRule="auto"/>
        <w:jc w:val="both"/>
      </w:pPr>
    </w:p>
    <w:tbl>
      <w:tblPr>
        <w:tblStyle w:val="TableGrid"/>
        <w:tblW w:w="9634" w:type="dxa"/>
        <w:tblLook w:val="04A0" w:firstRow="1" w:lastRow="0" w:firstColumn="1" w:lastColumn="0" w:noHBand="0" w:noVBand="1"/>
      </w:tblPr>
      <w:tblGrid>
        <w:gridCol w:w="1696"/>
        <w:gridCol w:w="7938"/>
      </w:tblGrid>
      <w:tr w:rsidR="007311BD" w:rsidRPr="00F63BF0" w14:paraId="24AE2285" w14:textId="77777777" w:rsidTr="00326A28">
        <w:tc>
          <w:tcPr>
            <w:tcW w:w="9634" w:type="dxa"/>
            <w:gridSpan w:val="2"/>
          </w:tcPr>
          <w:p w14:paraId="0FBEC592" w14:textId="77777777" w:rsidR="007311BD" w:rsidRPr="00F63BF0" w:rsidRDefault="007311BD" w:rsidP="0038386A">
            <w:pPr>
              <w:spacing w:after="0" w:line="240" w:lineRule="auto"/>
              <w:jc w:val="both"/>
              <w:rPr>
                <w:b/>
                <w:bCs/>
              </w:rPr>
            </w:pPr>
            <w:r>
              <w:rPr>
                <w:b/>
                <w:bCs/>
              </w:rPr>
              <w:t>Option B:</w:t>
            </w:r>
          </w:p>
        </w:tc>
      </w:tr>
      <w:tr w:rsidR="007311BD" w14:paraId="32C28F12" w14:textId="77777777" w:rsidTr="00326A28">
        <w:tc>
          <w:tcPr>
            <w:tcW w:w="1696" w:type="dxa"/>
          </w:tcPr>
          <w:p w14:paraId="476F0FCC" w14:textId="1104014A" w:rsidR="007311BD" w:rsidRDefault="00F238AF" w:rsidP="0038386A">
            <w:pPr>
              <w:spacing w:after="0" w:line="240" w:lineRule="auto"/>
              <w:jc w:val="both"/>
            </w:pPr>
            <w:r>
              <w:t>1</w:t>
            </w:r>
            <w:r w:rsidRPr="00F238AF">
              <w:rPr>
                <w:vertAlign w:val="superscript"/>
              </w:rPr>
              <w:t>st</w:t>
            </w:r>
            <w:r>
              <w:t xml:space="preserve"> Choice:</w:t>
            </w:r>
          </w:p>
        </w:tc>
        <w:tc>
          <w:tcPr>
            <w:tcW w:w="7938" w:type="dxa"/>
          </w:tcPr>
          <w:p w14:paraId="0ABDE9E4" w14:textId="77777777" w:rsidR="007311BD" w:rsidRDefault="007311BD" w:rsidP="0038386A">
            <w:pPr>
              <w:spacing w:after="0" w:line="240" w:lineRule="auto"/>
              <w:jc w:val="both"/>
            </w:pPr>
          </w:p>
        </w:tc>
      </w:tr>
      <w:tr w:rsidR="00F238AF" w14:paraId="4482E8D4" w14:textId="77777777" w:rsidTr="00326A28">
        <w:tc>
          <w:tcPr>
            <w:tcW w:w="1696" w:type="dxa"/>
          </w:tcPr>
          <w:p w14:paraId="2A03FEC8" w14:textId="0DE5D4F2" w:rsidR="00F238AF" w:rsidRDefault="00F238AF" w:rsidP="0038386A">
            <w:pPr>
              <w:spacing w:after="0" w:line="240" w:lineRule="auto"/>
              <w:jc w:val="both"/>
            </w:pPr>
            <w:r>
              <w:t>2</w:t>
            </w:r>
            <w:r w:rsidRPr="00F238AF">
              <w:rPr>
                <w:vertAlign w:val="superscript"/>
              </w:rPr>
              <w:t>nd</w:t>
            </w:r>
            <w:r>
              <w:t xml:space="preserve"> Choice:</w:t>
            </w:r>
          </w:p>
        </w:tc>
        <w:tc>
          <w:tcPr>
            <w:tcW w:w="7938" w:type="dxa"/>
          </w:tcPr>
          <w:p w14:paraId="76520B28" w14:textId="77777777" w:rsidR="00F238AF" w:rsidRDefault="00F238AF" w:rsidP="0038386A">
            <w:pPr>
              <w:spacing w:after="0" w:line="240" w:lineRule="auto"/>
              <w:jc w:val="both"/>
            </w:pPr>
          </w:p>
        </w:tc>
      </w:tr>
    </w:tbl>
    <w:p w14:paraId="6CF764B4" w14:textId="77777777" w:rsidR="007311BD" w:rsidRDefault="007311BD" w:rsidP="007311BD">
      <w:pPr>
        <w:spacing w:after="0" w:line="240" w:lineRule="auto"/>
        <w:jc w:val="both"/>
      </w:pPr>
    </w:p>
    <w:tbl>
      <w:tblPr>
        <w:tblStyle w:val="TableGrid"/>
        <w:tblW w:w="9609" w:type="dxa"/>
        <w:tblLook w:val="04A0" w:firstRow="1" w:lastRow="0" w:firstColumn="1" w:lastColumn="0" w:noHBand="0" w:noVBand="1"/>
      </w:tblPr>
      <w:tblGrid>
        <w:gridCol w:w="1696"/>
        <w:gridCol w:w="7913"/>
      </w:tblGrid>
      <w:tr w:rsidR="007311BD" w:rsidRPr="00F63BF0" w14:paraId="31A5EC1C" w14:textId="77777777" w:rsidTr="00FF4668">
        <w:tc>
          <w:tcPr>
            <w:tcW w:w="9609" w:type="dxa"/>
            <w:gridSpan w:val="2"/>
          </w:tcPr>
          <w:p w14:paraId="69DF2BF3" w14:textId="77777777" w:rsidR="007311BD" w:rsidRPr="00F63BF0" w:rsidRDefault="007311BD" w:rsidP="0038386A">
            <w:pPr>
              <w:spacing w:after="0" w:line="240" w:lineRule="auto"/>
              <w:jc w:val="both"/>
              <w:rPr>
                <w:b/>
                <w:bCs/>
              </w:rPr>
            </w:pPr>
            <w:r>
              <w:rPr>
                <w:b/>
                <w:bCs/>
              </w:rPr>
              <w:t>Option C:</w:t>
            </w:r>
          </w:p>
        </w:tc>
      </w:tr>
      <w:tr w:rsidR="007311BD" w14:paraId="0D59B385" w14:textId="77777777" w:rsidTr="00FF4668">
        <w:tc>
          <w:tcPr>
            <w:tcW w:w="1696" w:type="dxa"/>
          </w:tcPr>
          <w:p w14:paraId="455FB80D" w14:textId="685EB86E" w:rsidR="007311BD" w:rsidRDefault="00F238AF" w:rsidP="0038386A">
            <w:pPr>
              <w:spacing w:after="0" w:line="240" w:lineRule="auto"/>
              <w:jc w:val="both"/>
            </w:pPr>
            <w:r>
              <w:t>1</w:t>
            </w:r>
            <w:r w:rsidRPr="00F238AF">
              <w:rPr>
                <w:vertAlign w:val="superscript"/>
              </w:rPr>
              <w:t>st</w:t>
            </w:r>
            <w:r>
              <w:t xml:space="preserve"> </w:t>
            </w:r>
            <w:r w:rsidR="00FF4668">
              <w:t>Choice</w:t>
            </w:r>
            <w:r>
              <w:t>:</w:t>
            </w:r>
          </w:p>
        </w:tc>
        <w:tc>
          <w:tcPr>
            <w:tcW w:w="7908" w:type="dxa"/>
          </w:tcPr>
          <w:p w14:paraId="0424A850" w14:textId="77777777" w:rsidR="007311BD" w:rsidRDefault="007311BD" w:rsidP="0038386A">
            <w:pPr>
              <w:spacing w:after="0" w:line="240" w:lineRule="auto"/>
              <w:jc w:val="both"/>
            </w:pPr>
          </w:p>
        </w:tc>
      </w:tr>
      <w:tr w:rsidR="00F238AF" w14:paraId="23D8D4F0" w14:textId="77777777" w:rsidTr="00FF4668">
        <w:tc>
          <w:tcPr>
            <w:tcW w:w="1696" w:type="dxa"/>
          </w:tcPr>
          <w:p w14:paraId="5CBFA7D9" w14:textId="08C514C3" w:rsidR="00F238AF" w:rsidRDefault="00F238AF" w:rsidP="0038386A">
            <w:pPr>
              <w:spacing w:after="0" w:line="240" w:lineRule="auto"/>
              <w:jc w:val="both"/>
            </w:pPr>
            <w:r>
              <w:t>2</w:t>
            </w:r>
            <w:r w:rsidRPr="00F238AF">
              <w:rPr>
                <w:vertAlign w:val="superscript"/>
              </w:rPr>
              <w:t>nd</w:t>
            </w:r>
            <w:r>
              <w:t xml:space="preserve"> Choice:</w:t>
            </w:r>
          </w:p>
        </w:tc>
        <w:tc>
          <w:tcPr>
            <w:tcW w:w="7908" w:type="dxa"/>
          </w:tcPr>
          <w:p w14:paraId="3F9720F9" w14:textId="77777777" w:rsidR="00F238AF" w:rsidRDefault="00F238AF" w:rsidP="0038386A">
            <w:pPr>
              <w:spacing w:after="0" w:line="240" w:lineRule="auto"/>
              <w:jc w:val="both"/>
            </w:pPr>
          </w:p>
        </w:tc>
      </w:tr>
    </w:tbl>
    <w:p w14:paraId="4548C078" w14:textId="77777777" w:rsidR="007311BD" w:rsidRDefault="007311BD" w:rsidP="007311BD">
      <w:pPr>
        <w:spacing w:after="0" w:line="240" w:lineRule="auto"/>
        <w:jc w:val="both"/>
      </w:pPr>
    </w:p>
    <w:tbl>
      <w:tblPr>
        <w:tblStyle w:val="TableGrid"/>
        <w:tblW w:w="9609" w:type="dxa"/>
        <w:tblLook w:val="04A0" w:firstRow="1" w:lastRow="0" w:firstColumn="1" w:lastColumn="0" w:noHBand="0" w:noVBand="1"/>
      </w:tblPr>
      <w:tblGrid>
        <w:gridCol w:w="1696"/>
        <w:gridCol w:w="7913"/>
      </w:tblGrid>
      <w:tr w:rsidR="007311BD" w:rsidRPr="00F63BF0" w14:paraId="65DEA8B5" w14:textId="77777777" w:rsidTr="00FF4668">
        <w:tc>
          <w:tcPr>
            <w:tcW w:w="9609" w:type="dxa"/>
            <w:gridSpan w:val="2"/>
          </w:tcPr>
          <w:p w14:paraId="130C9C8E" w14:textId="77777777" w:rsidR="007311BD" w:rsidRPr="00F63BF0" w:rsidRDefault="007311BD" w:rsidP="0038386A">
            <w:pPr>
              <w:spacing w:after="0" w:line="240" w:lineRule="auto"/>
              <w:jc w:val="both"/>
              <w:rPr>
                <w:b/>
                <w:bCs/>
              </w:rPr>
            </w:pPr>
            <w:r>
              <w:rPr>
                <w:b/>
                <w:bCs/>
              </w:rPr>
              <w:t>Option D:</w:t>
            </w:r>
          </w:p>
        </w:tc>
      </w:tr>
      <w:tr w:rsidR="007311BD" w14:paraId="00C9E361" w14:textId="77777777" w:rsidTr="00FF4668">
        <w:tc>
          <w:tcPr>
            <w:tcW w:w="1696" w:type="dxa"/>
          </w:tcPr>
          <w:p w14:paraId="29FB1FA4" w14:textId="5D9E04E7" w:rsidR="007311BD" w:rsidRDefault="00F238AF" w:rsidP="0038386A">
            <w:pPr>
              <w:spacing w:after="0" w:line="240" w:lineRule="auto"/>
              <w:jc w:val="both"/>
            </w:pPr>
            <w:r>
              <w:t>1</w:t>
            </w:r>
            <w:r w:rsidRPr="00F238AF">
              <w:rPr>
                <w:vertAlign w:val="superscript"/>
              </w:rPr>
              <w:t>st</w:t>
            </w:r>
            <w:r>
              <w:t xml:space="preserve"> </w:t>
            </w:r>
            <w:r w:rsidR="007311BD">
              <w:t>Choice:</w:t>
            </w:r>
          </w:p>
        </w:tc>
        <w:tc>
          <w:tcPr>
            <w:tcW w:w="7908" w:type="dxa"/>
          </w:tcPr>
          <w:p w14:paraId="21F9A208" w14:textId="77777777" w:rsidR="007311BD" w:rsidRDefault="007311BD" w:rsidP="0038386A">
            <w:pPr>
              <w:spacing w:after="0" w:line="240" w:lineRule="auto"/>
              <w:jc w:val="both"/>
            </w:pPr>
          </w:p>
        </w:tc>
      </w:tr>
      <w:tr w:rsidR="00F238AF" w14:paraId="36002A14" w14:textId="77777777" w:rsidTr="00FF4668">
        <w:tc>
          <w:tcPr>
            <w:tcW w:w="1696" w:type="dxa"/>
          </w:tcPr>
          <w:p w14:paraId="086D0BE2" w14:textId="55FFBA4C" w:rsidR="00F238AF" w:rsidRDefault="00F238AF" w:rsidP="0038386A">
            <w:pPr>
              <w:spacing w:after="0" w:line="240" w:lineRule="auto"/>
              <w:jc w:val="both"/>
            </w:pPr>
            <w:r>
              <w:t>2</w:t>
            </w:r>
            <w:r w:rsidRPr="00F238AF">
              <w:rPr>
                <w:vertAlign w:val="superscript"/>
              </w:rPr>
              <w:t>nd</w:t>
            </w:r>
            <w:r>
              <w:t xml:space="preserve"> Choice:</w:t>
            </w:r>
          </w:p>
        </w:tc>
        <w:tc>
          <w:tcPr>
            <w:tcW w:w="7908" w:type="dxa"/>
          </w:tcPr>
          <w:p w14:paraId="5A6D8124" w14:textId="77777777" w:rsidR="00F238AF" w:rsidRDefault="00F238AF" w:rsidP="0038386A">
            <w:pPr>
              <w:spacing w:after="0" w:line="240" w:lineRule="auto"/>
              <w:jc w:val="both"/>
            </w:pPr>
          </w:p>
        </w:tc>
      </w:tr>
    </w:tbl>
    <w:p w14:paraId="5C24A4E0" w14:textId="77777777" w:rsidR="007311BD" w:rsidRDefault="007311BD" w:rsidP="007311BD">
      <w:pPr>
        <w:spacing w:after="0" w:line="240" w:lineRule="auto"/>
        <w:jc w:val="both"/>
      </w:pPr>
    </w:p>
    <w:p w14:paraId="04D61EC4" w14:textId="77777777" w:rsidR="007311BD" w:rsidRPr="00C52301" w:rsidRDefault="007311BD" w:rsidP="007311BD">
      <w:pPr>
        <w:spacing w:after="0" w:line="240" w:lineRule="auto"/>
        <w:jc w:val="both"/>
        <w:rPr>
          <w:sz w:val="20"/>
          <w:szCs w:val="20"/>
        </w:rPr>
      </w:pPr>
      <w:r>
        <w:t xml:space="preserve">Yours faithfully </w:t>
      </w:r>
    </w:p>
    <w:p w14:paraId="2566E7AC" w14:textId="77777777" w:rsidR="007311BD" w:rsidRDefault="007311BD" w:rsidP="007311BD">
      <w:pPr>
        <w:spacing w:after="0" w:line="240" w:lineRule="auto"/>
        <w:jc w:val="both"/>
      </w:pPr>
      <w:r>
        <w:t>Mr S. Castle</w:t>
      </w:r>
    </w:p>
    <w:p w14:paraId="77D27A3D" w14:textId="77777777" w:rsidR="007311BD" w:rsidRDefault="007311BD" w:rsidP="007311BD">
      <w:pPr>
        <w:pStyle w:val="NoSpacing"/>
      </w:pPr>
      <w:r>
        <w:t>Deputy Headteacher</w:t>
      </w:r>
    </w:p>
    <w:p w14:paraId="4FAEBCC8" w14:textId="7B4CF154" w:rsidR="003F35BC" w:rsidRDefault="003F35BC" w:rsidP="00BA2254">
      <w:pPr>
        <w:pStyle w:val="NoSpacing"/>
      </w:pPr>
    </w:p>
    <w:sectPr w:rsidR="003F35BC" w:rsidSect="00BC7B19">
      <w:headerReference w:type="default" r:id="rId9"/>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B143" w14:textId="77777777" w:rsidR="003937E3" w:rsidRDefault="003937E3" w:rsidP="000433EF">
      <w:pPr>
        <w:spacing w:after="0" w:line="240" w:lineRule="auto"/>
      </w:pPr>
      <w:r>
        <w:separator/>
      </w:r>
    </w:p>
  </w:endnote>
  <w:endnote w:type="continuationSeparator" w:id="0">
    <w:p w14:paraId="2A5FC3A5" w14:textId="77777777" w:rsidR="003937E3" w:rsidRDefault="003937E3" w:rsidP="0004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8032" w14:textId="77777777" w:rsidR="000433EF" w:rsidRDefault="00541F4A">
    <w:pPr>
      <w:pStyle w:val="Footer"/>
    </w:pPr>
    <w:r>
      <w:rPr>
        <w:noProof/>
        <w:lang w:eastAsia="en-GB"/>
      </w:rPr>
      <w:drawing>
        <wp:anchor distT="0" distB="0" distL="114300" distR="114300" simplePos="0" relativeHeight="251664896" behindDoc="1" locked="0" layoutInCell="1" allowOverlap="1" wp14:anchorId="5F55F717" wp14:editId="7FF50697">
          <wp:simplePos x="0" y="0"/>
          <wp:positionH relativeFrom="column">
            <wp:posOffset>-152400</wp:posOffset>
          </wp:positionH>
          <wp:positionV relativeFrom="paragraph">
            <wp:posOffset>-98425</wp:posOffset>
          </wp:positionV>
          <wp:extent cx="6581775" cy="789940"/>
          <wp:effectExtent l="0" t="0" r="952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31422"/>
                  <a:stretch/>
                </pic:blipFill>
                <pic:spPr bwMode="auto">
                  <a:xfrm>
                    <a:off x="0" y="0"/>
                    <a:ext cx="658177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60ADBDE" wp14:editId="19A1CE29">
              <wp:simplePos x="0" y="0"/>
              <wp:positionH relativeFrom="column">
                <wp:posOffset>1104265</wp:posOffset>
              </wp:positionH>
              <wp:positionV relativeFrom="paragraph">
                <wp:posOffset>-99060</wp:posOffset>
              </wp:positionV>
              <wp:extent cx="397192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800100"/>
                      </a:xfrm>
                      <a:prstGeom prst="rect">
                        <a:avLst/>
                      </a:prstGeom>
                      <a:noFill/>
                      <a:ln w="9525">
                        <a:noFill/>
                        <a:miter lim="800000"/>
                        <a:headEnd/>
                        <a:tailEnd/>
                      </a:ln>
                    </wps:spPr>
                    <wps:txbx>
                      <w:txbxContent>
                        <w:p w14:paraId="788033D7" w14:textId="77777777" w:rsidR="008E7384" w:rsidRPr="00933922" w:rsidRDefault="008E7384">
                          <w:pPr>
                            <w:rPr>
                              <w:color w:val="595959"/>
                              <w:sz w:val="18"/>
                              <w:szCs w:val="18"/>
                            </w:rPr>
                          </w:pPr>
                          <w:r w:rsidRPr="00933922">
                            <w:rPr>
                              <w:color w:val="595959"/>
                              <w:sz w:val="18"/>
                              <w:szCs w:val="18"/>
                            </w:rPr>
                            <w:t xml:space="preserve">The Arthur Terry </w:t>
                          </w:r>
                          <w:r w:rsidR="00986732">
                            <w:rPr>
                              <w:color w:val="595959"/>
                              <w:sz w:val="18"/>
                              <w:szCs w:val="18"/>
                            </w:rPr>
                            <w:t>Learning Partnership</w:t>
                          </w:r>
                          <w:r w:rsidRPr="00933922">
                            <w:rPr>
                              <w:color w:val="595959"/>
                              <w:sz w:val="18"/>
                              <w:szCs w:val="18"/>
                            </w:rPr>
                            <w:t xml:space="preserve">, a charitable company limited by guarantee, registered in England and Wales, company number 07730920. </w:t>
                          </w:r>
                          <w:r w:rsidR="008F7CAB" w:rsidRPr="00933922">
                            <w:rPr>
                              <w:color w:val="595959"/>
                              <w:sz w:val="18"/>
                              <w:szCs w:val="18"/>
                            </w:rPr>
                            <w:br/>
                          </w:r>
                          <w:r w:rsidRPr="00933922">
                            <w:rPr>
                              <w:color w:val="595959"/>
                              <w:sz w:val="18"/>
                              <w:szCs w:val="18"/>
                            </w:rPr>
                            <w:t xml:space="preserve">Registered office: The Arthur Terry School, Kittoe Road, Four Oaks, </w:t>
                          </w:r>
                          <w:r w:rsidR="00F61220" w:rsidRPr="00933922">
                            <w:rPr>
                              <w:color w:val="595959"/>
                              <w:sz w:val="18"/>
                              <w:szCs w:val="18"/>
                            </w:rPr>
                            <w:br/>
                          </w:r>
                          <w:r w:rsidRPr="00933922">
                            <w:rPr>
                              <w:color w:val="595959"/>
                              <w:sz w:val="18"/>
                              <w:szCs w:val="18"/>
                            </w:rPr>
                            <w:t>Sutton Coldfield, West Midlands, B74 4RZ.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ADBDE" id="_x0000_t202" coordsize="21600,21600" o:spt="202" path="m,l,21600r21600,l21600,xe">
              <v:stroke joinstyle="miter"/>
              <v:path gradientshapeok="t" o:connecttype="rect"/>
            </v:shapetype>
            <v:shape id="_x0000_s1028" type="#_x0000_t202" style="position:absolute;margin-left:86.95pt;margin-top:-7.8pt;width:312.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" filled="f" stroked="f">
              <v:textbox>
                <w:txbxContent>
                  <w:p w14:paraId="788033D7" w14:textId="77777777" w:rsidR="008E7384" w:rsidRPr="00933922" w:rsidRDefault="008E7384">
                    <w:pPr>
                      <w:rPr>
                        <w:color w:val="595959"/>
                        <w:sz w:val="18"/>
                        <w:szCs w:val="18"/>
                      </w:rPr>
                    </w:pPr>
                    <w:r w:rsidRPr="00933922">
                      <w:rPr>
                        <w:color w:val="595959"/>
                        <w:sz w:val="18"/>
                        <w:szCs w:val="18"/>
                      </w:rPr>
                      <w:t xml:space="preserve">The Arthur Terry </w:t>
                    </w:r>
                    <w:r w:rsidR="00986732">
                      <w:rPr>
                        <w:color w:val="595959"/>
                        <w:sz w:val="18"/>
                        <w:szCs w:val="18"/>
                      </w:rPr>
                      <w:t>Learning Partnership</w:t>
                    </w:r>
                    <w:r w:rsidRPr="00933922">
                      <w:rPr>
                        <w:color w:val="595959"/>
                        <w:sz w:val="18"/>
                        <w:szCs w:val="18"/>
                      </w:rPr>
                      <w:t xml:space="preserve">, a charitable company limited by guarantee, registered in England and Wales, company number 07730920. </w:t>
                    </w:r>
                    <w:r w:rsidR="008F7CAB" w:rsidRPr="00933922">
                      <w:rPr>
                        <w:color w:val="595959"/>
                        <w:sz w:val="18"/>
                        <w:szCs w:val="18"/>
                      </w:rPr>
                      <w:br/>
                    </w:r>
                    <w:r w:rsidRPr="00933922">
                      <w:rPr>
                        <w:color w:val="595959"/>
                        <w:sz w:val="18"/>
                        <w:szCs w:val="18"/>
                      </w:rPr>
                      <w:t xml:space="preserve">Registered office: The Arthur Terry School, Kittoe Road, Four Oaks, </w:t>
                    </w:r>
                    <w:r w:rsidR="00F61220" w:rsidRPr="00933922">
                      <w:rPr>
                        <w:color w:val="595959"/>
                        <w:sz w:val="18"/>
                        <w:szCs w:val="18"/>
                      </w:rPr>
                      <w:br/>
                    </w:r>
                    <w:r w:rsidRPr="00933922">
                      <w:rPr>
                        <w:color w:val="595959"/>
                        <w:sz w:val="18"/>
                        <w:szCs w:val="18"/>
                      </w:rPr>
                      <w:t>Sutton Coldfield, West Midlands, B74 4RZ.</w:t>
                    </w:r>
                  </w:p>
                </w:txbxContent>
              </v:textbox>
            </v:shape>
          </w:pict>
        </mc:Fallback>
      </mc:AlternateContent>
    </w:r>
    <w:r>
      <w:rPr>
        <w:noProof/>
        <w:lang w:eastAsia="en-GB"/>
      </w:rPr>
      <w:drawing>
        <wp:inline distT="0" distB="0" distL="0" distR="0" wp14:anchorId="6F6EADC5" wp14:editId="040D4539">
          <wp:extent cx="1039147" cy="361950"/>
          <wp:effectExtent l="0" t="0" r="8890" b="0"/>
          <wp:docPr id="5" name="Picture 5" descr="X:\Admin &amp; Support\School Logos\ATL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 &amp; Support\School Logos\ATLP Logo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9147"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1D15" w14:textId="77777777" w:rsidR="003937E3" w:rsidRDefault="003937E3" w:rsidP="000433EF">
      <w:pPr>
        <w:spacing w:after="0" w:line="240" w:lineRule="auto"/>
      </w:pPr>
      <w:r>
        <w:separator/>
      </w:r>
    </w:p>
  </w:footnote>
  <w:footnote w:type="continuationSeparator" w:id="0">
    <w:p w14:paraId="59170275" w14:textId="77777777" w:rsidR="003937E3" w:rsidRDefault="003937E3" w:rsidP="0004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6774" w14:textId="7E546B5E" w:rsidR="005F0EA7" w:rsidRDefault="002B1738">
    <w:pPr>
      <w:pStyle w:val="Header"/>
    </w:pPr>
    <w:r>
      <w:rPr>
        <w:noProof/>
      </w:rPr>
      <w:drawing>
        <wp:anchor distT="0" distB="0" distL="114300" distR="114300" simplePos="0" relativeHeight="251670016" behindDoc="1" locked="0" layoutInCell="1" allowOverlap="1" wp14:anchorId="3A7EC780" wp14:editId="00591A35">
          <wp:simplePos x="0" y="0"/>
          <wp:positionH relativeFrom="column">
            <wp:posOffset>5122545</wp:posOffset>
          </wp:positionH>
          <wp:positionV relativeFrom="paragraph">
            <wp:posOffset>2141220</wp:posOffset>
          </wp:positionV>
          <wp:extent cx="528955" cy="551180"/>
          <wp:effectExtent l="0" t="0" r="4445" b="1270"/>
          <wp:wrapTight wrapText="bothSides">
            <wp:wrapPolygon edited="0">
              <wp:start x="0" y="0"/>
              <wp:lineTo x="0" y="20903"/>
              <wp:lineTo x="21004" y="20903"/>
              <wp:lineTo x="210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14:anchorId="06FC8BBD" wp14:editId="311A0509">
          <wp:simplePos x="0" y="0"/>
          <wp:positionH relativeFrom="margin">
            <wp:posOffset>5782310</wp:posOffset>
          </wp:positionH>
          <wp:positionV relativeFrom="paragraph">
            <wp:posOffset>2166620</wp:posOffset>
          </wp:positionV>
          <wp:extent cx="518795" cy="463550"/>
          <wp:effectExtent l="0" t="0" r="0" b="0"/>
          <wp:wrapTight wrapText="bothSides">
            <wp:wrapPolygon edited="0">
              <wp:start x="0" y="0"/>
              <wp:lineTo x="0" y="20416"/>
              <wp:lineTo x="20622" y="20416"/>
              <wp:lineTo x="206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79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24B">
      <w:rPr>
        <w:noProof/>
        <w:lang w:eastAsia="en-GB"/>
      </w:rPr>
      <w:drawing>
        <wp:anchor distT="0" distB="0" distL="114300" distR="114300" simplePos="0" relativeHeight="251667968" behindDoc="1" locked="0" layoutInCell="1" allowOverlap="1" wp14:anchorId="2F3867A3" wp14:editId="05CD2696">
          <wp:simplePos x="0" y="0"/>
          <wp:positionH relativeFrom="margin">
            <wp:align>right</wp:align>
          </wp:positionH>
          <wp:positionV relativeFrom="paragraph">
            <wp:posOffset>1537970</wp:posOffset>
          </wp:positionV>
          <wp:extent cx="572770" cy="558800"/>
          <wp:effectExtent l="0" t="0" r="0" b="0"/>
          <wp:wrapTight wrapText="bothSides">
            <wp:wrapPolygon edited="0">
              <wp:start x="0" y="0"/>
              <wp:lineTo x="0" y="20618"/>
              <wp:lineTo x="20834" y="20618"/>
              <wp:lineTo x="208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logo - RR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2770" cy="558800"/>
                  </a:xfrm>
                  <a:prstGeom prst="rect">
                    <a:avLst/>
                  </a:prstGeom>
                </pic:spPr>
              </pic:pic>
            </a:graphicData>
          </a:graphic>
          <wp14:sizeRelH relativeFrom="page">
            <wp14:pctWidth>0</wp14:pctWidth>
          </wp14:sizeRelH>
          <wp14:sizeRelV relativeFrom="page">
            <wp14:pctHeight>0</wp14:pctHeight>
          </wp14:sizeRelV>
        </wp:anchor>
      </w:drawing>
    </w:r>
    <w:r w:rsidR="00DD324B">
      <w:rPr>
        <w:noProof/>
        <w:lang w:eastAsia="en-GB"/>
      </w:rPr>
      <w:drawing>
        <wp:anchor distT="0" distB="0" distL="114300" distR="114300" simplePos="0" relativeHeight="251660800" behindDoc="1" locked="0" layoutInCell="1" allowOverlap="1" wp14:anchorId="5579B957" wp14:editId="755DDA50">
          <wp:simplePos x="0" y="0"/>
          <wp:positionH relativeFrom="column">
            <wp:posOffset>5414645</wp:posOffset>
          </wp:positionH>
          <wp:positionV relativeFrom="paragraph">
            <wp:posOffset>935355</wp:posOffset>
          </wp:positionV>
          <wp:extent cx="552450" cy="526415"/>
          <wp:effectExtent l="0" t="0" r="0" b="6985"/>
          <wp:wrapNone/>
          <wp:docPr id="7" name="Picture 5" descr="Description: Y:\Dropbox\STOCKLAND GREEN SCHOOL\SG DOCUMENTS\SG Stationery\OI award hi-re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Y:\Dropbox\STOCKLAND GREEN SCHOOL\SG DOCUMENTS\SG Stationery\OI award hi-res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693">
      <w:rPr>
        <w:noProof/>
        <w:lang w:eastAsia="en-GB"/>
      </w:rPr>
      <mc:AlternateContent>
        <mc:Choice Requires="wps">
          <w:drawing>
            <wp:anchor distT="0" distB="0" distL="114300" distR="114300" simplePos="0" relativeHeight="251655680" behindDoc="0" locked="0" layoutInCell="1" allowOverlap="1" wp14:anchorId="47348BD6" wp14:editId="45E570CD">
              <wp:simplePos x="0" y="0"/>
              <wp:positionH relativeFrom="column">
                <wp:posOffset>569595</wp:posOffset>
              </wp:positionH>
              <wp:positionV relativeFrom="paragraph">
                <wp:posOffset>1093470</wp:posOffset>
              </wp:positionV>
              <wp:extent cx="304482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381000"/>
                      </a:xfrm>
                      <a:prstGeom prst="rect">
                        <a:avLst/>
                      </a:prstGeom>
                      <a:noFill/>
                      <a:ln w="9525">
                        <a:noFill/>
                        <a:miter lim="800000"/>
                        <a:headEnd/>
                        <a:tailEnd/>
                      </a:ln>
                    </wps:spPr>
                    <wps:txbx>
                      <w:txbxContent>
                        <w:p w14:paraId="0C25497E" w14:textId="74007788" w:rsidR="00957075" w:rsidRPr="00933922" w:rsidRDefault="00957075">
                          <w:pPr>
                            <w:rPr>
                              <w:rFonts w:ascii="Arial" w:hAnsi="Arial" w:cs="Arial"/>
                              <w:b/>
                              <w:color w:val="595959"/>
                              <w:sz w:val="36"/>
                              <w:szCs w:val="36"/>
                            </w:rPr>
                          </w:pPr>
                          <w:r w:rsidRPr="00933922">
                            <w:rPr>
                              <w:rFonts w:ascii="Arial" w:hAnsi="Arial" w:cs="Arial"/>
                              <w:b/>
                              <w:color w:val="595959"/>
                              <w:sz w:val="36"/>
                              <w:szCs w:val="36"/>
                            </w:rPr>
                            <w:t>Stockland Green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48BD6" id="_x0000_t202" coordsize="21600,21600" o:spt="202" path="m,l,21600r21600,l21600,xe">
              <v:stroke joinstyle="miter"/>
              <v:path gradientshapeok="t" o:connecttype="rect"/>
            </v:shapetype>
            <v:shape id="Text Box 2" o:spid="_x0000_s1026" type="#_x0000_t202" style="position:absolute;margin-left:44.85pt;margin-top:86.1pt;width:239.7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" filled="f" stroked="f">
              <v:textbox>
                <w:txbxContent>
                  <w:p w14:paraId="0C25497E" w14:textId="74007788" w:rsidR="00957075" w:rsidRPr="00933922" w:rsidRDefault="00957075">
                    <w:pPr>
                      <w:rPr>
                        <w:rFonts w:ascii="Arial" w:hAnsi="Arial" w:cs="Arial"/>
                        <w:b/>
                        <w:color w:val="595959"/>
                        <w:sz w:val="36"/>
                        <w:szCs w:val="36"/>
                      </w:rPr>
                    </w:pPr>
                    <w:r w:rsidRPr="00933922">
                      <w:rPr>
                        <w:rFonts w:ascii="Arial" w:hAnsi="Arial" w:cs="Arial"/>
                        <w:b/>
                        <w:color w:val="595959"/>
                        <w:sz w:val="36"/>
                        <w:szCs w:val="36"/>
                      </w:rPr>
                      <w:t>Stockland Green School</w:t>
                    </w:r>
                  </w:p>
                </w:txbxContent>
              </v:textbox>
            </v:shape>
          </w:pict>
        </mc:Fallback>
      </mc:AlternateContent>
    </w:r>
    <w:r w:rsidR="009E6693">
      <w:rPr>
        <w:noProof/>
        <w:lang w:eastAsia="en-GB"/>
      </w:rPr>
      <w:drawing>
        <wp:anchor distT="0" distB="0" distL="114300" distR="114300" simplePos="0" relativeHeight="251665920" behindDoc="0" locked="0" layoutInCell="1" allowOverlap="1" wp14:anchorId="0E253D12" wp14:editId="7D82C9B9">
          <wp:simplePos x="0" y="0"/>
          <wp:positionH relativeFrom="column">
            <wp:posOffset>-1905</wp:posOffset>
          </wp:positionH>
          <wp:positionV relativeFrom="paragraph">
            <wp:posOffset>1017270</wp:posOffset>
          </wp:positionV>
          <wp:extent cx="571500" cy="571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Good_GP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3E0633">
      <w:rPr>
        <w:noProof/>
        <w:lang w:eastAsia="en-GB"/>
      </w:rPr>
      <w:drawing>
        <wp:inline distT="0" distB="0" distL="0" distR="0" wp14:anchorId="4C72BE2E" wp14:editId="68F6CD9D">
          <wp:extent cx="962025" cy="895350"/>
          <wp:effectExtent l="0" t="0" r="9525" b="0"/>
          <wp:docPr id="4" name="Picture 4" descr="\\bhxstg-fpd01\Staff$\Admin &amp; Support\School Logos\original_no_comma_SG_icons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xstg-fpd01\Staff$\Admin &amp; Support\School Logos\original_no_comma_SG_icons_gre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895350"/>
                  </a:xfrm>
                  <a:prstGeom prst="rect">
                    <a:avLst/>
                  </a:prstGeom>
                  <a:noFill/>
                  <a:ln>
                    <a:noFill/>
                  </a:ln>
                </pic:spPr>
              </pic:pic>
            </a:graphicData>
          </a:graphic>
        </wp:inline>
      </w:drawing>
    </w:r>
    <w:r w:rsidR="00F453F6" w:rsidRPr="00F453F6">
      <w:rPr>
        <w:noProof/>
        <w:lang w:eastAsia="en-GB"/>
      </w:rPr>
      <w:t xml:space="preserve"> </w:t>
    </w:r>
    <w:r w:rsidR="005D649F">
      <w:rPr>
        <w:noProof/>
        <w:lang w:eastAsia="en-GB"/>
      </w:rPr>
      <mc:AlternateContent>
        <mc:Choice Requires="wps">
          <w:drawing>
            <wp:anchor distT="0" distB="0" distL="114300" distR="114300" simplePos="0" relativeHeight="251656704" behindDoc="0" locked="0" layoutInCell="1" allowOverlap="1" wp14:anchorId="5F3AF73F" wp14:editId="742C0559">
              <wp:simplePos x="0" y="0"/>
              <wp:positionH relativeFrom="column">
                <wp:posOffset>-84455</wp:posOffset>
              </wp:positionH>
              <wp:positionV relativeFrom="paragraph">
                <wp:posOffset>893445</wp:posOffset>
              </wp:positionV>
              <wp:extent cx="6047740" cy="1778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740" cy="17780"/>
                      </a:xfrm>
                      <a:prstGeom prst="rect">
                        <a:avLst/>
                      </a:prstGeom>
                      <a:gradFill flip="none" rotWithShape="1">
                        <a:gsLst>
                          <a:gs pos="25000">
                            <a:srgbClr val="FFF200"/>
                          </a:gs>
                          <a:gs pos="61000">
                            <a:srgbClr val="FF7A00"/>
                          </a:gs>
                          <a:gs pos="93000">
                            <a:srgbClr val="FF0300"/>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9C375" id="Rectangle 9" o:spid="_x0000_s1026" style="position:absolute;margin-left:-6.65pt;margin-top:70.35pt;width:476.2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" fillcolor="#fff200" stroked="f" strokeweight="2pt">
              <v:fill color2="#ff0300" rotate="t" angle="90" colors="0 #fff200;.25 #fff200;39977f #ff7a00" focus="100%" type="gradient"/>
            </v:rect>
          </w:pict>
        </mc:Fallback>
      </mc:AlternateContent>
    </w:r>
    <w:r w:rsidR="005D649F">
      <w:rPr>
        <w:noProof/>
        <w:lang w:eastAsia="en-GB"/>
      </w:rPr>
      <mc:AlternateContent>
        <mc:Choice Requires="wps">
          <w:drawing>
            <wp:anchor distT="0" distB="0" distL="114300" distR="114300" simplePos="0" relativeHeight="251654656" behindDoc="0" locked="0" layoutInCell="1" allowOverlap="1" wp14:anchorId="57D622E3" wp14:editId="4D054C89">
              <wp:simplePos x="0" y="0"/>
              <wp:positionH relativeFrom="column">
                <wp:posOffset>3047365</wp:posOffset>
              </wp:positionH>
              <wp:positionV relativeFrom="paragraph">
                <wp:posOffset>-229870</wp:posOffset>
              </wp:positionV>
              <wp:extent cx="2981325" cy="1171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71575"/>
                      </a:xfrm>
                      <a:prstGeom prst="rect">
                        <a:avLst/>
                      </a:prstGeom>
                      <a:noFill/>
                      <a:ln w="9525">
                        <a:noFill/>
                        <a:miter lim="800000"/>
                        <a:headEnd/>
                        <a:tailEnd/>
                      </a:ln>
                    </wps:spPr>
                    <wps:txbx>
                      <w:txbxContent>
                        <w:p w14:paraId="2CBEFC16" w14:textId="77777777" w:rsid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Slade Road, Erdington </w:t>
                          </w:r>
                        </w:p>
                        <w:p w14:paraId="35D9B01C"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Birmingham, B23 7JH</w:t>
                          </w:r>
                        </w:p>
                        <w:p w14:paraId="7B45ED06"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Tel:  0121 566 4300</w:t>
                          </w:r>
                          <w:r w:rsidR="008D7AC6">
                            <w:rPr>
                              <w:rFonts w:eastAsia="Times New Roman" w:cs="Calibri"/>
                              <w:sz w:val="20"/>
                              <w:szCs w:val="20"/>
                              <w:lang w:eastAsia="en-GB"/>
                            </w:rPr>
                            <w:t xml:space="preserve">   </w:t>
                          </w:r>
                          <w:r w:rsidRPr="00BC4B7D">
                            <w:rPr>
                              <w:rFonts w:eastAsia="Times New Roman" w:cs="Calibri"/>
                              <w:sz w:val="20"/>
                              <w:szCs w:val="20"/>
                              <w:lang w:eastAsia="en-GB"/>
                            </w:rPr>
                            <w:t>Fax:  0121 566 4302</w:t>
                          </w:r>
                        </w:p>
                        <w:p w14:paraId="44A2EAA0" w14:textId="77777777" w:rsidR="00ED1235" w:rsidRP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E-mail</w:t>
                          </w:r>
                          <w:r w:rsidRPr="008D7AC6">
                            <w:rPr>
                              <w:rFonts w:eastAsia="Times New Roman" w:cs="Calibri"/>
                              <w:sz w:val="20"/>
                              <w:szCs w:val="20"/>
                              <w:lang w:eastAsia="en-GB"/>
                            </w:rPr>
                            <w:t xml:space="preserve">:  </w:t>
                          </w:r>
                          <w:hyperlink r:id="rId7" w:history="1">
                            <w:r w:rsidRPr="008D7AC6">
                              <w:rPr>
                                <w:rFonts w:eastAsia="Times New Roman" w:cs="Calibri"/>
                                <w:sz w:val="20"/>
                                <w:szCs w:val="20"/>
                                <w:lang w:eastAsia="en-GB"/>
                              </w:rPr>
                              <w:t>enquiry@stockgrn.bham.sch.uk</w:t>
                            </w:r>
                          </w:hyperlink>
                        </w:p>
                        <w:p w14:paraId="390FE83F" w14:textId="77777777" w:rsidR="00ED1235" w:rsidRPr="00A95C97" w:rsidRDefault="00AF0418" w:rsidP="00ED1235">
                          <w:pPr>
                            <w:spacing w:after="0" w:line="240" w:lineRule="auto"/>
                            <w:jc w:val="right"/>
                            <w:rPr>
                              <w:rFonts w:eastAsia="Times New Roman" w:cs="Calibri"/>
                              <w:sz w:val="20"/>
                              <w:szCs w:val="20"/>
                              <w:lang w:eastAsia="en-GB"/>
                            </w:rPr>
                          </w:pPr>
                          <w:hyperlink r:id="rId8" w:history="1">
                            <w:r w:rsidR="00521A46" w:rsidRPr="00A95C97">
                              <w:rPr>
                                <w:rStyle w:val="Hyperlink"/>
                                <w:rFonts w:eastAsia="Times New Roman" w:cs="Calibri"/>
                                <w:color w:val="auto"/>
                                <w:sz w:val="20"/>
                                <w:szCs w:val="20"/>
                                <w:u w:val="none"/>
                                <w:lang w:eastAsia="en-GB"/>
                              </w:rPr>
                              <w:t>www.stocklandgreen.co.uk</w:t>
                            </w:r>
                          </w:hyperlink>
                        </w:p>
                        <w:p w14:paraId="324D96D9"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Headteacher: </w:t>
                          </w:r>
                          <w:r>
                            <w:rPr>
                              <w:rFonts w:eastAsia="Times New Roman" w:cs="Calibri"/>
                              <w:sz w:val="20"/>
                              <w:szCs w:val="20"/>
                              <w:lang w:eastAsia="en-GB"/>
                            </w:rPr>
                            <w:t xml:space="preserve">Mrs </w:t>
                          </w:r>
                          <w:r w:rsidR="00B867D3">
                            <w:rPr>
                              <w:rFonts w:eastAsia="Times New Roman" w:cs="Calibri"/>
                              <w:sz w:val="20"/>
                              <w:szCs w:val="20"/>
                              <w:lang w:eastAsia="en-GB"/>
                            </w:rPr>
                            <w:t>M George</w:t>
                          </w:r>
                          <w:r>
                            <w:rPr>
                              <w:rFonts w:eastAsia="Times New Roman" w:cs="Calibri"/>
                              <w:sz w:val="20"/>
                              <w:szCs w:val="20"/>
                              <w:lang w:eastAsia="en-GB"/>
                            </w:rPr>
                            <w:t xml:space="preserve">  </w:t>
                          </w:r>
                        </w:p>
                        <w:p w14:paraId="65A0D421" w14:textId="77777777" w:rsidR="00ED1235" w:rsidRPr="00330E3F" w:rsidRDefault="00ED1235" w:rsidP="00ED1235">
                          <w:pPr>
                            <w:spacing w:after="0" w:line="240" w:lineRule="auto"/>
                            <w:jc w:val="right"/>
                            <w:rPr>
                              <w:rFonts w:ascii="Times New Roman" w:eastAsia="Times New Roman" w:hAnsi="Times New Roman"/>
                              <w:sz w:val="20"/>
                              <w:szCs w:val="20"/>
                              <w:lang w:eastAsia="en-GB"/>
                            </w:rPr>
                          </w:pPr>
                        </w:p>
                        <w:p w14:paraId="65F6D2E6" w14:textId="77777777" w:rsidR="00ED1235" w:rsidRPr="00856740" w:rsidRDefault="00ED1235" w:rsidP="00ED1235">
                          <w:pPr>
                            <w:spacing w:line="240" w:lineRule="auto"/>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622E3" id="_x0000_s1027" type="#_x0000_t202" style="position:absolute;margin-left:239.95pt;margin-top:-18.1pt;width:234.75pt;height:9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" filled="f" stroked="f">
              <v:textbox>
                <w:txbxContent>
                  <w:p w14:paraId="2CBEFC16" w14:textId="77777777" w:rsid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Slade Road, Erdington </w:t>
                    </w:r>
                  </w:p>
                  <w:p w14:paraId="35D9B01C"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Birmingham, B23 7JH</w:t>
                    </w:r>
                  </w:p>
                  <w:p w14:paraId="7B45ED06"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Tel:  0121 566 4300</w:t>
                    </w:r>
                    <w:r w:rsidR="008D7AC6">
                      <w:rPr>
                        <w:rFonts w:eastAsia="Times New Roman" w:cs="Calibri"/>
                        <w:sz w:val="20"/>
                        <w:szCs w:val="20"/>
                        <w:lang w:eastAsia="en-GB"/>
                      </w:rPr>
                      <w:t xml:space="preserve">   </w:t>
                    </w:r>
                    <w:r w:rsidRPr="00BC4B7D">
                      <w:rPr>
                        <w:rFonts w:eastAsia="Times New Roman" w:cs="Calibri"/>
                        <w:sz w:val="20"/>
                        <w:szCs w:val="20"/>
                        <w:lang w:eastAsia="en-GB"/>
                      </w:rPr>
                      <w:t>Fax:  0121 566 4302</w:t>
                    </w:r>
                  </w:p>
                  <w:p w14:paraId="44A2EAA0" w14:textId="77777777" w:rsidR="00ED1235" w:rsidRP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E-mail</w:t>
                    </w:r>
                    <w:r w:rsidRPr="008D7AC6">
                      <w:rPr>
                        <w:rFonts w:eastAsia="Times New Roman" w:cs="Calibri"/>
                        <w:sz w:val="20"/>
                        <w:szCs w:val="20"/>
                        <w:lang w:eastAsia="en-GB"/>
                      </w:rPr>
                      <w:t xml:space="preserve">:  </w:t>
                    </w:r>
                    <w:hyperlink r:id="rId9" w:history="1">
                      <w:r w:rsidRPr="008D7AC6">
                        <w:rPr>
                          <w:rFonts w:eastAsia="Times New Roman" w:cs="Calibri"/>
                          <w:sz w:val="20"/>
                          <w:szCs w:val="20"/>
                          <w:lang w:eastAsia="en-GB"/>
                        </w:rPr>
                        <w:t>enquiry@stockgrn.bham.sch.uk</w:t>
                      </w:r>
                    </w:hyperlink>
                  </w:p>
                  <w:p w14:paraId="390FE83F" w14:textId="77777777" w:rsidR="00ED1235" w:rsidRPr="00A95C97" w:rsidRDefault="00AF0418" w:rsidP="00ED1235">
                    <w:pPr>
                      <w:spacing w:after="0" w:line="240" w:lineRule="auto"/>
                      <w:jc w:val="right"/>
                      <w:rPr>
                        <w:rFonts w:eastAsia="Times New Roman" w:cs="Calibri"/>
                        <w:sz w:val="20"/>
                        <w:szCs w:val="20"/>
                        <w:lang w:eastAsia="en-GB"/>
                      </w:rPr>
                    </w:pPr>
                    <w:hyperlink r:id="rId10" w:history="1">
                      <w:r w:rsidR="00521A46" w:rsidRPr="00A95C97">
                        <w:rPr>
                          <w:rStyle w:val="Hyperlink"/>
                          <w:rFonts w:eastAsia="Times New Roman" w:cs="Calibri"/>
                          <w:color w:val="auto"/>
                          <w:sz w:val="20"/>
                          <w:szCs w:val="20"/>
                          <w:u w:val="none"/>
                          <w:lang w:eastAsia="en-GB"/>
                        </w:rPr>
                        <w:t>www.stocklandgreen.co.uk</w:t>
                      </w:r>
                    </w:hyperlink>
                  </w:p>
                  <w:p w14:paraId="324D96D9"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Headteacher: </w:t>
                    </w:r>
                    <w:r>
                      <w:rPr>
                        <w:rFonts w:eastAsia="Times New Roman" w:cs="Calibri"/>
                        <w:sz w:val="20"/>
                        <w:szCs w:val="20"/>
                        <w:lang w:eastAsia="en-GB"/>
                      </w:rPr>
                      <w:t xml:space="preserve">Mrs </w:t>
                    </w:r>
                    <w:r w:rsidR="00B867D3">
                      <w:rPr>
                        <w:rFonts w:eastAsia="Times New Roman" w:cs="Calibri"/>
                        <w:sz w:val="20"/>
                        <w:szCs w:val="20"/>
                        <w:lang w:eastAsia="en-GB"/>
                      </w:rPr>
                      <w:t>M George</w:t>
                    </w:r>
                    <w:r>
                      <w:rPr>
                        <w:rFonts w:eastAsia="Times New Roman" w:cs="Calibri"/>
                        <w:sz w:val="20"/>
                        <w:szCs w:val="20"/>
                        <w:lang w:eastAsia="en-GB"/>
                      </w:rPr>
                      <w:t xml:space="preserve">  </w:t>
                    </w:r>
                  </w:p>
                  <w:p w14:paraId="65A0D421" w14:textId="77777777" w:rsidR="00ED1235" w:rsidRPr="00330E3F" w:rsidRDefault="00ED1235" w:rsidP="00ED1235">
                    <w:pPr>
                      <w:spacing w:after="0" w:line="240" w:lineRule="auto"/>
                      <w:jc w:val="right"/>
                      <w:rPr>
                        <w:rFonts w:ascii="Times New Roman" w:eastAsia="Times New Roman" w:hAnsi="Times New Roman"/>
                        <w:sz w:val="20"/>
                        <w:szCs w:val="20"/>
                        <w:lang w:eastAsia="en-GB"/>
                      </w:rPr>
                    </w:pPr>
                  </w:p>
                  <w:p w14:paraId="65F6D2E6" w14:textId="77777777" w:rsidR="00ED1235" w:rsidRPr="00856740" w:rsidRDefault="00ED1235" w:rsidP="00ED1235">
                    <w:pPr>
                      <w:spacing w:line="240" w:lineRule="auto"/>
                      <w:jc w:val="right"/>
                      <w:rPr>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5E4F" w14:textId="77777777" w:rsidR="00820D16" w:rsidRDefault="001451FC">
    <w:pPr>
      <w:pStyle w:val="Header"/>
    </w:pPr>
    <w:r w:rsidRPr="00F453F6">
      <w:rPr>
        <w:noProof/>
        <w:lang w:eastAsia="en-GB"/>
      </w:rPr>
      <w:t xml:space="preserve"> </w:t>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56375108"/>
  </wne:recipientData>
  <wne:recipientData>
    <wne:active wne:val="1"/>
    <wne:hash wne:val="1416979064"/>
  </wne:recipientData>
  <wne:recipientData>
    <wne:active wne:val="1"/>
    <wne:hash wne:val="-815812965"/>
  </wne:recipientData>
  <wne:recipientData>
    <wne:active wne:val="1"/>
    <wne:hash wne:val="-57777518"/>
  </wne:recipientData>
  <wne:recipientData>
    <wne:active wne:val="1"/>
    <wne:hash wne:val="-1099820159"/>
  </wne:recipientData>
  <wne:recipientData>
    <wne:active wne:val="1"/>
    <wne:hash wne:val="-108601606"/>
  </wne:recipientData>
  <wne:recipientData>
    <wne:active wne:val="1"/>
    <wne:hash wne:val="56008843"/>
  </wne:recipientData>
  <wne:recipientData>
    <wne:active wne:val="1"/>
    <wne:hash wne:val="1139111315"/>
  </wne:recipientData>
  <wne:recipientData>
    <wne:active wne:val="1"/>
    <wne:hash wne:val="-1799475155"/>
  </wne:recipientData>
  <wne:recipientData>
    <wne:active wne:val="1"/>
    <wne:hash wne:val="158503212"/>
  </wne:recipientData>
  <wne:recipientData>
    <wne:active wne:val="1"/>
    <wne:hash wne:val="-677548001"/>
  </wne:recipientData>
  <wne:recipientData>
    <wne:active wne:val="1"/>
    <wne:hash wne:val="1092145819"/>
  </wne:recipientData>
  <wne:recipientData>
    <wne:active wne:val="1"/>
    <wne:hash wne:val="1050121730"/>
  </wne:recipientData>
  <wne:recipientData>
    <wne:active wne:val="1"/>
    <wne:hash wne:val="-1713090876"/>
  </wne:recipientData>
  <wne:recipientData>
    <wne:active wne:val="1"/>
    <wne:hash wne:val="719703219"/>
  </wne:recipientData>
  <wne:recipientData>
    <wne:active wne:val="1"/>
    <wne:hash wne:val="718236625"/>
  </wne:recipientData>
  <wne:recipientData>
    <wne:active wne:val="1"/>
    <wne:hash wne:val="578412367"/>
  </wne:recipientData>
  <wne:recipientData>
    <wne:active wne:val="1"/>
    <wne:hash wne:val="954513781"/>
  </wne:recipientData>
  <wne:recipientData>
    <wne:active wne:val="1"/>
    <wne:hash wne:val="198331065"/>
  </wne:recipientData>
  <wne:recipientData>
    <wne:active wne:val="1"/>
    <wne:hash wne:val="1440691427"/>
  </wne:recipientData>
  <wne:recipientData>
    <wne:active wne:val="1"/>
    <wne:hash wne:val="-787128612"/>
  </wne:recipientData>
  <wne:recipientData>
    <wne:active wne:val="1"/>
    <wne:hash wne:val="83115950"/>
  </wne:recipientData>
  <wne:recipientData>
    <wne:active wne:val="1"/>
    <wne:hash wne:val="860955883"/>
  </wne:recipientData>
  <wne:recipientData>
    <wne:active wne:val="1"/>
    <wne:hash wne:val="-495214416"/>
  </wne:recipientData>
  <wne:recipientData>
    <wne:active wne:val="1"/>
    <wne:hash wne:val="-1220214191"/>
  </wne:recipientData>
  <wne:recipientData>
    <wne:active wne:val="1"/>
    <wne:hash wne:val="-895597008"/>
  </wne:recipientData>
  <wne:recipientData>
    <wne:active wne:val="1"/>
    <wne:hash wne:val="288965290"/>
  </wne:recipientData>
  <wne:recipientData>
    <wne:active wne:val="1"/>
    <wne:hash wne:val="295478082"/>
  </wne:recipientData>
  <wne:recipientData>
    <wne:active wne:val="1"/>
    <wne:hash wne:val="-430749451"/>
  </wne:recipientData>
  <wne:recipientData>
    <wne:active wne:val="1"/>
    <wne:hash wne:val="-145644386"/>
  </wne:recipientData>
  <wne:recipientData>
    <wne:active wne:val="1"/>
    <wne:hash wne:val="1720343296"/>
  </wne:recipientData>
  <wne:recipientData>
    <wne:active wne:val="1"/>
    <wne:hash wne:val="2080693842"/>
  </wne:recipientData>
  <wne:recipientData>
    <wne:active wne:val="1"/>
    <wne:hash wne:val="1911152902"/>
  </wne:recipientData>
  <wne:recipientData>
    <wne:active wne:val="1"/>
    <wne:hash wne:val="694772979"/>
  </wne:recipientData>
  <wne:recipientData>
    <wne:active wne:val="1"/>
    <wne:hash wne:val="158276206"/>
  </wne:recipientData>
  <wne:recipientData>
    <wne:active wne:val="1"/>
    <wne:hash wne:val="1597023395"/>
  </wne:recipientData>
  <wne:recipientData>
    <wne:active wne:val="1"/>
    <wne:hash wne:val="1188174365"/>
  </wne:recipientData>
  <wne:recipientData>
    <wne:active wne:val="1"/>
    <wne:hash wne:val="-2096819966"/>
  </wne:recipientData>
  <wne:recipientData>
    <wne:active wne:val="1"/>
    <wne:hash wne:val="-342121420"/>
  </wne:recipientData>
  <wne:recipientData>
    <wne:active wne:val="1"/>
    <wne:hash wne:val="-677602011"/>
  </wne:recipientData>
  <wne:recipientData>
    <wne:active wne:val="1"/>
    <wne:hash wne:val="1278634862"/>
  </wne:recipientData>
  <wne:recipientData>
    <wne:active wne:val="1"/>
    <wne:hash wne:val="-1879862474"/>
  </wne:recipientData>
  <wne:recipientData>
    <wne:active wne:val="1"/>
    <wne:hash wne:val="-972530749"/>
  </wne:recipientData>
  <wne:recipientData>
    <wne:active wne:val="1"/>
    <wne:hash wne:val="-1796235444"/>
  </wne:recipientData>
  <wne:recipientData>
    <wne:active wne:val="1"/>
    <wne:hash wne:val="61170847"/>
  </wne:recipientData>
  <wne:recipientData>
    <wne:active wne:val="1"/>
    <wne:hash wne:val="-1291242020"/>
  </wne:recipientData>
  <wne:recipientData>
    <wne:active wne:val="1"/>
    <wne:hash wne:val="-1125608358"/>
  </wne:recipientData>
  <wne:recipientData>
    <wne:active wne:val="1"/>
    <wne:hash wne:val="-1178339837"/>
  </wne:recipientData>
  <wne:recipientData>
    <wne:active wne:val="1"/>
    <wne:hash wne:val="-1270305454"/>
  </wne:recipientData>
  <wne:recipientData>
    <wne:active wne:val="1"/>
    <wne:hash wne:val="90630964"/>
  </wne:recipientData>
  <wne:recipientData>
    <wne:active wne:val="1"/>
    <wne:hash wne:val="-1468623953"/>
  </wne:recipientData>
  <wne:recipientData>
    <wne:active wne:val="1"/>
    <wne:hash wne:val="-1799166278"/>
  </wne:recipientData>
  <wne:recipientData>
    <wne:active wne:val="1"/>
    <wne:hash wne:val="-1810838562"/>
  </wne:recipientData>
  <wne:recipientData>
    <wne:active wne:val="1"/>
    <wne:hash wne:val="1728150608"/>
  </wne:recipientData>
  <wne:recipientData>
    <wne:active wne:val="1"/>
    <wne:hash wne:val="-1086489269"/>
  </wne:recipientData>
  <wne:recipientData>
    <wne:active wne:val="1"/>
    <wne:hash wne:val="-1139036126"/>
  </wne:recipientData>
  <wne:recipientData>
    <wne:active wne:val="1"/>
    <wne:hash wne:val="-31698515"/>
  </wne:recipientData>
  <wne:recipientData>
    <wne:active wne:val="1"/>
    <wne:hash wne:val="671826867"/>
  </wne:recipientData>
  <wne:recipientData>
    <wne:active wne:val="1"/>
    <wne:hash wne:val="-160754693"/>
  </wne:recipientData>
  <wne:recipientData>
    <wne:active wne:val="1"/>
    <wne:hash wne:val="1061692213"/>
  </wne:recipientData>
  <wne:recipientData>
    <wne:active wne:val="1"/>
    <wne:hash wne:val="144756946"/>
  </wne:recipientData>
  <wne:recipientData>
    <wne:active wne:val="1"/>
    <wne:hash wne:val="1038696756"/>
  </wne:recipientData>
  <wne:recipientData>
    <wne:active wne:val="1"/>
    <wne:hash wne:val="1674274240"/>
  </wne:recipientData>
  <wne:recipientData>
    <wne:active wne:val="1"/>
    <wne:hash wne:val="-651170830"/>
  </wne:recipientData>
  <wne:recipientData>
    <wne:active wne:val="1"/>
    <wne:hash wne:val="-1390715289"/>
  </wne:recipientData>
  <wne:recipientData>
    <wne:active wne:val="1"/>
    <wne:hash wne:val="-1590415443"/>
  </wne:recipientData>
  <wne:recipientData>
    <wne:active wne:val="1"/>
    <wne:hash wne:val="835180992"/>
  </wne:recipientData>
  <wne:recipientData>
    <wne:active wne:val="1"/>
    <wne:hash wne:val="243543204"/>
  </wne:recipientData>
  <wne:recipientData>
    <wne:active wne:val="1"/>
    <wne:hash wne:val="-1516746693"/>
  </wne:recipientData>
  <wne:recipientData>
    <wne:active wne:val="1"/>
    <wne:hash wne:val="-80822910"/>
  </wne:recipientData>
  <wne:recipientData>
    <wne:active wne:val="1"/>
    <wne:hash wne:val="326084977"/>
  </wne:recipientData>
  <wne:recipientData>
    <wne:active wne:val="1"/>
    <wne:hash wne:val="271690662"/>
  </wne:recipientData>
  <wne:recipientData>
    <wne:active wne:val="1"/>
    <wne:hash wne:val="-103311901"/>
  </wne:recipientData>
  <wne:recipientData>
    <wne:active wne:val="1"/>
    <wne:hash wne:val="1673818958"/>
  </wne:recipientData>
  <wne:recipientData>
    <wne:active wne:val="1"/>
    <wne:hash wne:val="-528633738"/>
  </wne:recipientData>
  <wne:recipientData>
    <wne:active wne:val="1"/>
    <wne:hash wne:val="416673044"/>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X:\Student Support\Options Information\Options 2022\Options - Mailmerge Spreadshee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ummary$`  WHERE `Please select a Pathway from the drop down list` = 'Blue Pathway'"/>
    <w:dataSource r:id="rId1"/>
    <w:odso>
      <w:udl w:val="Provider=Microsoft.ACE.OLEDB.12.0;User ID=Admin;Data Source=X:\Student Support\Options Information\Options 2022\Options - Mailmerge Spreadshee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ummary$"/>
      <w:src r:id="rId2"/>
      <w:colDelim w:val="9"/>
      <w:type w:val="database"/>
      <w:fHdr/>
      <w:fieldMapData>
        <w:column w:val="0"/>
        <w:lid w:val="en-GB"/>
      </w:fieldMapData>
      <w:fieldMapData>
        <w:column w:val="0"/>
        <w:lid w:val="en-GB"/>
      </w:fieldMapData>
      <w:fieldMapData>
        <w:type w:val="dbColumn"/>
        <w:name w:val="First name"/>
        <w:mappedName w:val="First Name"/>
        <w:column w:val="2"/>
        <w:lid w:val="en-GB"/>
      </w:fieldMapData>
      <w:fieldMapData>
        <w:column w:val="0"/>
        <w:lid w:val="en-GB"/>
      </w:fieldMapData>
      <w:fieldMapData>
        <w:type w:val="dbColumn"/>
        <w:name w:val="Last 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Address"/>
        <w:mappedName w:val="E-mail Address"/>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3"/>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9F"/>
    <w:rsid w:val="00012E5C"/>
    <w:rsid w:val="00030146"/>
    <w:rsid w:val="000433EF"/>
    <w:rsid w:val="0009624E"/>
    <w:rsid w:val="0012163C"/>
    <w:rsid w:val="001451FC"/>
    <w:rsid w:val="001676F1"/>
    <w:rsid w:val="001768ED"/>
    <w:rsid w:val="001B5F3C"/>
    <w:rsid w:val="002340B6"/>
    <w:rsid w:val="002665D0"/>
    <w:rsid w:val="00295459"/>
    <w:rsid w:val="002B1738"/>
    <w:rsid w:val="00326A28"/>
    <w:rsid w:val="00367FA6"/>
    <w:rsid w:val="00384642"/>
    <w:rsid w:val="003937E3"/>
    <w:rsid w:val="003E0633"/>
    <w:rsid w:val="003F35BC"/>
    <w:rsid w:val="003F3DD5"/>
    <w:rsid w:val="00401332"/>
    <w:rsid w:val="00422077"/>
    <w:rsid w:val="00493A3A"/>
    <w:rsid w:val="004A46C9"/>
    <w:rsid w:val="004E561B"/>
    <w:rsid w:val="00521A46"/>
    <w:rsid w:val="00541F4A"/>
    <w:rsid w:val="0055349A"/>
    <w:rsid w:val="005629C2"/>
    <w:rsid w:val="005703F3"/>
    <w:rsid w:val="0057664E"/>
    <w:rsid w:val="00584045"/>
    <w:rsid w:val="005D0B11"/>
    <w:rsid w:val="005D33EB"/>
    <w:rsid w:val="005D649F"/>
    <w:rsid w:val="005F0EA7"/>
    <w:rsid w:val="006266A3"/>
    <w:rsid w:val="006429A4"/>
    <w:rsid w:val="00661A48"/>
    <w:rsid w:val="00661C42"/>
    <w:rsid w:val="00664BB2"/>
    <w:rsid w:val="006F00D5"/>
    <w:rsid w:val="007000C9"/>
    <w:rsid w:val="00707726"/>
    <w:rsid w:val="007175A3"/>
    <w:rsid w:val="007311BD"/>
    <w:rsid w:val="0073230C"/>
    <w:rsid w:val="00753756"/>
    <w:rsid w:val="007A0C7D"/>
    <w:rsid w:val="007A2A7C"/>
    <w:rsid w:val="007E62FC"/>
    <w:rsid w:val="007F7699"/>
    <w:rsid w:val="008347D0"/>
    <w:rsid w:val="008464B7"/>
    <w:rsid w:val="008B335B"/>
    <w:rsid w:val="008D7AC6"/>
    <w:rsid w:val="008E7384"/>
    <w:rsid w:val="008F7CAB"/>
    <w:rsid w:val="00900A04"/>
    <w:rsid w:val="009152E2"/>
    <w:rsid w:val="00925AAE"/>
    <w:rsid w:val="00932D2B"/>
    <w:rsid w:val="00933922"/>
    <w:rsid w:val="00957075"/>
    <w:rsid w:val="00962453"/>
    <w:rsid w:val="00986732"/>
    <w:rsid w:val="009B65BB"/>
    <w:rsid w:val="009E3EB3"/>
    <w:rsid w:val="009E6693"/>
    <w:rsid w:val="00A20B4E"/>
    <w:rsid w:val="00A9499B"/>
    <w:rsid w:val="00A95C97"/>
    <w:rsid w:val="00AF0418"/>
    <w:rsid w:val="00AF255F"/>
    <w:rsid w:val="00B13A35"/>
    <w:rsid w:val="00B237BD"/>
    <w:rsid w:val="00B403B7"/>
    <w:rsid w:val="00B60999"/>
    <w:rsid w:val="00B63DB7"/>
    <w:rsid w:val="00B867D3"/>
    <w:rsid w:val="00BA2254"/>
    <w:rsid w:val="00BB2B2C"/>
    <w:rsid w:val="00BC7B19"/>
    <w:rsid w:val="00BE6556"/>
    <w:rsid w:val="00BF7C42"/>
    <w:rsid w:val="00C36287"/>
    <w:rsid w:val="00C45B61"/>
    <w:rsid w:val="00C6488F"/>
    <w:rsid w:val="00C723D7"/>
    <w:rsid w:val="00C75E35"/>
    <w:rsid w:val="00C77508"/>
    <w:rsid w:val="00C83A18"/>
    <w:rsid w:val="00D17844"/>
    <w:rsid w:val="00D26898"/>
    <w:rsid w:val="00D32ED7"/>
    <w:rsid w:val="00D37B46"/>
    <w:rsid w:val="00D52F5D"/>
    <w:rsid w:val="00D94C6C"/>
    <w:rsid w:val="00DA2CDD"/>
    <w:rsid w:val="00DA2ED1"/>
    <w:rsid w:val="00DD324B"/>
    <w:rsid w:val="00DF5E73"/>
    <w:rsid w:val="00E81C1D"/>
    <w:rsid w:val="00EA2EF4"/>
    <w:rsid w:val="00EB0D48"/>
    <w:rsid w:val="00ED1235"/>
    <w:rsid w:val="00ED3F25"/>
    <w:rsid w:val="00ED404F"/>
    <w:rsid w:val="00F2012E"/>
    <w:rsid w:val="00F238AF"/>
    <w:rsid w:val="00F25AFF"/>
    <w:rsid w:val="00F401F1"/>
    <w:rsid w:val="00F453F6"/>
    <w:rsid w:val="00F61220"/>
    <w:rsid w:val="00F9498E"/>
    <w:rsid w:val="00FA7686"/>
    <w:rsid w:val="00FF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86C42D"/>
  <w15:docId w15:val="{1279DD23-6DA3-4B02-8148-8AC72561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3EF"/>
  </w:style>
  <w:style w:type="paragraph" w:styleId="Footer">
    <w:name w:val="footer"/>
    <w:basedOn w:val="Normal"/>
    <w:link w:val="FooterChar"/>
    <w:uiPriority w:val="99"/>
    <w:unhideWhenUsed/>
    <w:rsid w:val="0004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3EF"/>
  </w:style>
  <w:style w:type="paragraph" w:styleId="BalloonText">
    <w:name w:val="Balloon Text"/>
    <w:basedOn w:val="Normal"/>
    <w:link w:val="BalloonTextChar"/>
    <w:uiPriority w:val="99"/>
    <w:semiHidden/>
    <w:unhideWhenUsed/>
    <w:rsid w:val="000433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3EF"/>
    <w:rPr>
      <w:rFonts w:ascii="Tahoma" w:hAnsi="Tahoma" w:cs="Tahoma"/>
      <w:sz w:val="16"/>
      <w:szCs w:val="16"/>
    </w:rPr>
  </w:style>
  <w:style w:type="paragraph" w:styleId="NormalWeb">
    <w:name w:val="Normal (Web)"/>
    <w:basedOn w:val="Normal"/>
    <w:uiPriority w:val="99"/>
    <w:semiHidden/>
    <w:unhideWhenUsed/>
    <w:rsid w:val="002340B6"/>
    <w:pPr>
      <w:spacing w:before="100" w:beforeAutospacing="1" w:after="240"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21A46"/>
    <w:rPr>
      <w:color w:val="0000FF" w:themeColor="hyperlink"/>
      <w:u w:val="single"/>
    </w:rPr>
  </w:style>
  <w:style w:type="paragraph" w:styleId="NoSpacing">
    <w:name w:val="No Spacing"/>
    <w:uiPriority w:val="1"/>
    <w:qFormat/>
    <w:rsid w:val="0055349A"/>
    <w:rPr>
      <w:sz w:val="22"/>
      <w:szCs w:val="22"/>
      <w:lang w:eastAsia="en-US"/>
    </w:rPr>
  </w:style>
  <w:style w:type="paragraph" w:customStyle="1" w:styleId="p2">
    <w:name w:val="p2"/>
    <w:basedOn w:val="Normal"/>
    <w:rsid w:val="008B335B"/>
    <w:pPr>
      <w:spacing w:before="100" w:beforeAutospacing="1" w:after="100" w:afterAutospacing="1" w:line="240" w:lineRule="auto"/>
    </w:pPr>
    <w:rPr>
      <w:rFonts w:ascii="Times New Roman" w:eastAsiaTheme="minorHAnsi" w:hAnsi="Times New Roman"/>
      <w:sz w:val="24"/>
      <w:szCs w:val="24"/>
      <w:lang w:eastAsia="en-GB"/>
    </w:rPr>
  </w:style>
  <w:style w:type="character" w:styleId="FollowedHyperlink">
    <w:name w:val="FollowedHyperlink"/>
    <w:basedOn w:val="DefaultParagraphFont"/>
    <w:uiPriority w:val="99"/>
    <w:semiHidden/>
    <w:unhideWhenUsed/>
    <w:rsid w:val="008B335B"/>
    <w:rPr>
      <w:color w:val="800080" w:themeColor="followedHyperlink"/>
      <w:u w:val="single"/>
    </w:rPr>
  </w:style>
  <w:style w:type="table" w:styleId="TableGrid">
    <w:name w:val="Table Grid"/>
    <w:basedOn w:val="TableNormal"/>
    <w:uiPriority w:val="59"/>
    <w:rsid w:val="007311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7095">
      <w:bodyDiv w:val="1"/>
      <w:marLeft w:val="0"/>
      <w:marRight w:val="0"/>
      <w:marTop w:val="0"/>
      <w:marBottom w:val="0"/>
      <w:divBdr>
        <w:top w:val="none" w:sz="0" w:space="0" w:color="auto"/>
        <w:left w:val="none" w:sz="0" w:space="0" w:color="auto"/>
        <w:bottom w:val="none" w:sz="0" w:space="0" w:color="auto"/>
        <w:right w:val="none" w:sz="0" w:space="0" w:color="auto"/>
      </w:divBdr>
      <w:divsChild>
        <w:div w:id="1501003086">
          <w:marLeft w:val="0"/>
          <w:marRight w:val="0"/>
          <w:marTop w:val="0"/>
          <w:marBottom w:val="0"/>
          <w:divBdr>
            <w:top w:val="none" w:sz="0" w:space="0" w:color="auto"/>
            <w:left w:val="none" w:sz="0" w:space="0" w:color="auto"/>
            <w:bottom w:val="none" w:sz="0" w:space="0" w:color="auto"/>
            <w:right w:val="none" w:sz="0" w:space="0" w:color="auto"/>
          </w:divBdr>
          <w:divsChild>
            <w:div w:id="2121220390">
              <w:marLeft w:val="0"/>
              <w:marRight w:val="0"/>
              <w:marTop w:val="0"/>
              <w:marBottom w:val="0"/>
              <w:divBdr>
                <w:top w:val="none" w:sz="0" w:space="0" w:color="auto"/>
                <w:left w:val="none" w:sz="0" w:space="0" w:color="auto"/>
                <w:bottom w:val="none" w:sz="0" w:space="0" w:color="auto"/>
                <w:right w:val="none" w:sz="0" w:space="0" w:color="auto"/>
              </w:divBdr>
              <w:divsChild>
                <w:div w:id="82383112">
                  <w:marLeft w:val="0"/>
                  <w:marRight w:val="0"/>
                  <w:marTop w:val="0"/>
                  <w:marBottom w:val="0"/>
                  <w:divBdr>
                    <w:top w:val="none" w:sz="0" w:space="0" w:color="auto"/>
                    <w:left w:val="none" w:sz="0" w:space="0" w:color="auto"/>
                    <w:bottom w:val="none" w:sz="0" w:space="0" w:color="auto"/>
                    <w:right w:val="none" w:sz="0" w:space="0" w:color="auto"/>
                  </w:divBdr>
                  <w:divsChild>
                    <w:div w:id="1141772406">
                      <w:marLeft w:val="0"/>
                      <w:marRight w:val="0"/>
                      <w:marTop w:val="0"/>
                      <w:marBottom w:val="0"/>
                      <w:divBdr>
                        <w:top w:val="none" w:sz="0" w:space="0" w:color="auto"/>
                        <w:left w:val="none" w:sz="0" w:space="0" w:color="auto"/>
                        <w:bottom w:val="none" w:sz="0" w:space="0" w:color="auto"/>
                        <w:right w:val="none" w:sz="0" w:space="0" w:color="auto"/>
                      </w:divBdr>
                      <w:divsChild>
                        <w:div w:id="10785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hyperlink" Target="http://www.stocklandgreen.co.uk" TargetMode="External"/><Relationship Id="rId3" Type="http://schemas.openxmlformats.org/officeDocument/2006/relationships/image" Target="media/image3.png"/><Relationship Id="rId7" Type="http://schemas.openxmlformats.org/officeDocument/2006/relationships/hyperlink" Target="mailto:enquiry@stockgrn.bham.sch.uk"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10" Type="http://schemas.openxmlformats.org/officeDocument/2006/relationships/hyperlink" Target="http://www.stocklandgreen.co.uk" TargetMode="External"/><Relationship Id="rId4" Type="http://schemas.openxmlformats.org/officeDocument/2006/relationships/image" Target="media/image4.jpeg"/><Relationship Id="rId9" Type="http://schemas.openxmlformats.org/officeDocument/2006/relationships/hyperlink" Target="mailto:enquiry@stockgrn.bham.sch.uk"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X:\Student%20Support\Options%20Information\Options%202022\Options%20-%20Mailmerge%20Spreadsheet.xlsx" TargetMode="External"/><Relationship Id="rId1" Type="http://schemas.openxmlformats.org/officeDocument/2006/relationships/mailMergeSource" Target="file:///X:\Student%20Support\Options%20Information\Options%202022\Options%20-%20Mailmerge%20Spread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5AF4-1717-460A-B2B0-0BC9915F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Arthur Terry School</Company>
  <LinksUpToDate>false</LinksUpToDate>
  <CharactersWithSpaces>2601</CharactersWithSpaces>
  <SharedDoc>false</SharedDoc>
  <HLinks>
    <vt:vector size="12" baseType="variant">
      <vt:variant>
        <vt:i4>4456517</vt:i4>
      </vt:variant>
      <vt:variant>
        <vt:i4>3</vt:i4>
      </vt:variant>
      <vt:variant>
        <vt:i4>0</vt:i4>
      </vt:variant>
      <vt:variant>
        <vt:i4>5</vt:i4>
      </vt:variant>
      <vt:variant>
        <vt:lpwstr>http://www.stockgrn.bham.sch.uk/</vt:lpwstr>
      </vt:variant>
      <vt:variant>
        <vt:lpwstr/>
      </vt:variant>
      <vt:variant>
        <vt:i4>2490397</vt:i4>
      </vt:variant>
      <vt:variant>
        <vt:i4>0</vt:i4>
      </vt:variant>
      <vt:variant>
        <vt:i4>0</vt:i4>
      </vt:variant>
      <vt:variant>
        <vt:i4>5</vt:i4>
      </vt:variant>
      <vt:variant>
        <vt:lpwstr>mailto:enquiry@stockgrn.bham.sch.uk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Blackhurst</dc:creator>
  <cp:lastModifiedBy>Geraldine Blackhurst</cp:lastModifiedBy>
  <cp:revision>11</cp:revision>
  <cp:lastPrinted>2014-07-04T14:26:00Z</cp:lastPrinted>
  <dcterms:created xsi:type="dcterms:W3CDTF">2022-04-26T09:35:00Z</dcterms:created>
  <dcterms:modified xsi:type="dcterms:W3CDTF">2022-04-26T13:17:00Z</dcterms:modified>
</cp:coreProperties>
</file>