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819"/>
      </w:tblGrid>
      <w:tr w:rsidR="00863D99" w:rsidRPr="001E2101" w14:paraId="0957BD6C" w14:textId="77777777" w:rsidTr="001A1970">
        <w:trPr>
          <w:jc w:val="center"/>
        </w:trPr>
        <w:tc>
          <w:tcPr>
            <w:tcW w:w="15446" w:type="dxa"/>
            <w:gridSpan w:val="4"/>
            <w:shd w:val="clear" w:color="auto" w:fill="FFC000"/>
          </w:tcPr>
          <w:p w14:paraId="22AE0738" w14:textId="497A29EE" w:rsidR="00863D99" w:rsidRDefault="00863D99" w:rsidP="008B58E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5F051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9 </w:t>
            </w:r>
            <w:r w:rsidR="00A71CDE"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urriculum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M</w:t>
            </w:r>
            <w:r w:rsidR="00A71CD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5F051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Drama </w:t>
            </w:r>
          </w:p>
        </w:tc>
      </w:tr>
      <w:tr w:rsidR="00863D99" w:rsidRPr="001E2101" w14:paraId="419AB135" w14:textId="77777777" w:rsidTr="001A1970">
        <w:trPr>
          <w:jc w:val="center"/>
        </w:trPr>
        <w:tc>
          <w:tcPr>
            <w:tcW w:w="1271" w:type="dxa"/>
            <w:shd w:val="clear" w:color="auto" w:fill="FF6600"/>
          </w:tcPr>
          <w:p w14:paraId="060A960E" w14:textId="77777777" w:rsidR="00863D99" w:rsidRPr="001E2101" w:rsidRDefault="00863D99" w:rsidP="00656EEE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5103" w:type="dxa"/>
            <w:shd w:val="clear" w:color="auto" w:fill="FF6600"/>
          </w:tcPr>
          <w:p w14:paraId="1A00B1B0" w14:textId="77777777" w:rsidR="00863D99" w:rsidRPr="001E2101" w:rsidRDefault="00863D99" w:rsidP="00656EE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819" w:type="dxa"/>
            <w:shd w:val="clear" w:color="auto" w:fill="FF6600"/>
          </w:tcPr>
          <w:p w14:paraId="27AD6223" w14:textId="77777777" w:rsidR="00863D99" w:rsidRPr="001E2101" w:rsidRDefault="00863D99" w:rsidP="00656EE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711285" w:rsidRPr="007B62A8" w14:paraId="4767C46B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7B62A8" w:rsidRDefault="00711285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4175" w:type="dxa"/>
            <w:gridSpan w:val="3"/>
            <w:shd w:val="clear" w:color="auto" w:fill="auto"/>
          </w:tcPr>
          <w:p w14:paraId="10A7F02B" w14:textId="5DE2CC69" w:rsidR="00C31CC2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AO1 Demonstrate knowledge and understanding from across the [Performing Arts] specification. </w:t>
            </w:r>
          </w:p>
          <w:p w14:paraId="121B3749" w14:textId="77777777" w:rsid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31CC2">
              <w:rPr>
                <w:sz w:val="20"/>
                <w:szCs w:val="20"/>
              </w:rPr>
              <w:t xml:space="preserve">AO2 Apply skills (including practical skills), knowledge and understanding in a variety of contexts and in planning and carrying out investigations and tasks. </w:t>
            </w:r>
          </w:p>
          <w:p w14:paraId="1CC8BA2B" w14:textId="60C8CADC" w:rsidR="009243E8" w:rsidRPr="00C31CC2" w:rsidRDefault="00C31CC2" w:rsidP="009243E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31CC2">
              <w:rPr>
                <w:sz w:val="20"/>
                <w:szCs w:val="20"/>
              </w:rPr>
              <w:t>AO3 Analyse and evaluate information, making reasoned judgements and presenting conclusions.</w:t>
            </w:r>
          </w:p>
          <w:p w14:paraId="54291718" w14:textId="17C1F141" w:rsidR="00711285" w:rsidRPr="0041255E" w:rsidRDefault="00711285" w:rsidP="00AB2140">
            <w:pPr>
              <w:pStyle w:val="NoSpacing"/>
              <w:rPr>
                <w:sz w:val="18"/>
                <w:szCs w:val="18"/>
              </w:rPr>
            </w:pPr>
          </w:p>
        </w:tc>
      </w:tr>
      <w:tr w:rsidR="00863D99" w:rsidRPr="007B62A8" w14:paraId="0214464D" w14:textId="77777777" w:rsidTr="001A1970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14FE78DB" w:rsidR="00656EEE" w:rsidRPr="0041255E" w:rsidRDefault="00BB0CC3" w:rsidP="00BB0CC3">
            <w:pPr>
              <w:spacing w:line="259" w:lineRule="auto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9243E8" w:rsidRPr="0041255E">
              <w:rPr>
                <w:b/>
                <w:bCs/>
                <w:sz w:val="18"/>
                <w:szCs w:val="18"/>
              </w:rPr>
              <w:t xml:space="preserve"> 1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903D63">
              <w:rPr>
                <w:sz w:val="18"/>
                <w:szCs w:val="18"/>
              </w:rPr>
              <w:t xml:space="preserve">Blood Brothers </w:t>
            </w:r>
            <w:r w:rsidR="00656E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6C51FE95" w14:textId="6267DFF5" w:rsidR="00C948CA" w:rsidRDefault="00034055" w:rsidP="00A71CDE">
            <w:pPr>
              <w:pStyle w:val="NoSpacing"/>
              <w:rPr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 w:rsidR="00656EEE">
              <w:rPr>
                <w:b/>
                <w:bCs/>
                <w:sz w:val="18"/>
                <w:szCs w:val="18"/>
              </w:rPr>
              <w:t xml:space="preserve"> </w:t>
            </w:r>
            <w:r w:rsidR="00903D63">
              <w:rPr>
                <w:b/>
                <w:bCs/>
                <w:sz w:val="18"/>
                <w:szCs w:val="18"/>
              </w:rPr>
              <w:t>2</w:t>
            </w:r>
            <w:r w:rsidRPr="0041255E">
              <w:rPr>
                <w:b/>
                <w:bCs/>
                <w:sz w:val="18"/>
                <w:szCs w:val="18"/>
              </w:rPr>
              <w:t>:</w:t>
            </w:r>
            <w:r w:rsidRPr="0041255E">
              <w:rPr>
                <w:sz w:val="18"/>
                <w:szCs w:val="18"/>
              </w:rPr>
              <w:t xml:space="preserve"> </w:t>
            </w:r>
            <w:r w:rsidR="001A4A76">
              <w:rPr>
                <w:sz w:val="18"/>
                <w:szCs w:val="18"/>
              </w:rPr>
              <w:t>Spy School Stanislavski</w:t>
            </w:r>
          </w:p>
          <w:p w14:paraId="61470EF7" w14:textId="23EE68F8" w:rsidR="00656EEE" w:rsidRPr="0041255E" w:rsidRDefault="00656EEE" w:rsidP="00A71CD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>Topic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03D63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:  </w:t>
            </w:r>
            <w:r w:rsidR="001A4A76">
              <w:rPr>
                <w:b/>
                <w:bCs/>
                <w:sz w:val="18"/>
                <w:szCs w:val="18"/>
              </w:rPr>
              <w:t xml:space="preserve">Romeo and Juliet </w:t>
            </w:r>
          </w:p>
        </w:tc>
        <w:tc>
          <w:tcPr>
            <w:tcW w:w="4819" w:type="dxa"/>
          </w:tcPr>
          <w:p w14:paraId="6137FAA5" w14:textId="34F37E29" w:rsidR="00656EEE" w:rsidRPr="0041255E" w:rsidRDefault="009243E8" w:rsidP="00656EEE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255E">
              <w:rPr>
                <w:b/>
                <w:bCs/>
                <w:sz w:val="18"/>
                <w:szCs w:val="18"/>
              </w:rPr>
              <w:t xml:space="preserve">Topic </w:t>
            </w:r>
            <w:r w:rsidR="00903D63">
              <w:rPr>
                <w:b/>
                <w:bCs/>
                <w:sz w:val="18"/>
                <w:szCs w:val="18"/>
              </w:rPr>
              <w:t>4</w:t>
            </w:r>
            <w:r w:rsidR="00656EEE">
              <w:rPr>
                <w:b/>
                <w:bCs/>
                <w:sz w:val="18"/>
                <w:szCs w:val="18"/>
              </w:rPr>
              <w:t xml:space="preserve">: </w:t>
            </w:r>
            <w:r w:rsidR="00903D63">
              <w:rPr>
                <w:sz w:val="18"/>
                <w:szCs w:val="18"/>
              </w:rPr>
              <w:t xml:space="preserve">Devising from Stimulus </w:t>
            </w:r>
          </w:p>
          <w:p w14:paraId="26EA3587" w14:textId="375775B9" w:rsidR="009243E8" w:rsidRPr="0041255E" w:rsidRDefault="009243E8" w:rsidP="00AB2140">
            <w:pPr>
              <w:pStyle w:val="NoSpacing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63D99" w:rsidRPr="007B62A8" w14:paraId="0FC0B45B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Default="00863D99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C7251F0" w14:textId="0115E87B" w:rsidR="00863D99" w:rsidRDefault="00880E70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="00863D99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  <w:p w14:paraId="73D775CD" w14:textId="77777777" w:rsidR="00F46E87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45944E3C" w14:textId="77777777" w:rsidR="00F46E87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32BC3530" w14:textId="77777777" w:rsidR="00F46E87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23175D4" w14:textId="3966AB08" w:rsidR="00F46E87" w:rsidRPr="007B62A8" w:rsidRDefault="00F46E87" w:rsidP="00656EEE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7EC6E1C" w14:textId="2D47DFF2" w:rsidR="009826DA" w:rsidRDefault="009826DA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  <w:t>Topic 1:</w:t>
            </w:r>
          </w:p>
          <w:p w14:paraId="39671FC8" w14:textId="443AFF77" w:rsidR="00656EEE" w:rsidRDefault="00656EEE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5B2504E6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What a duologue is and how to perform one while matching the energy of the other person</w:t>
            </w:r>
          </w:p>
          <w:p w14:paraId="3639CE63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How to infer a character’s truth using physical and vocal skills</w:t>
            </w:r>
          </w:p>
          <w:p w14:paraId="62AF75D8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How to use stage directions to aid your performance</w:t>
            </w:r>
          </w:p>
          <w:p w14:paraId="0048BD0F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How to use knowledge of stage positions to show status in the scene</w:t>
            </w:r>
          </w:p>
          <w:p w14:paraId="018996E9" w14:textId="169466F3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Understanding that acting is reacting and how to believably interact with your partner</w:t>
            </w:r>
          </w:p>
          <w:p w14:paraId="2A9177BE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 xml:space="preserve">Clear speech, </w:t>
            </w:r>
            <w:r w:rsidRPr="003A5DFF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self-evaluation,</w:t>
            </w:r>
          </w:p>
          <w:p w14:paraId="29AB8626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What makes a believable performance?</w:t>
            </w:r>
          </w:p>
          <w:p w14:paraId="34461647" w14:textId="77777777" w:rsidR="003A5DFF" w:rsidRPr="003A5DFF" w:rsidRDefault="003A5DFF" w:rsidP="003A5D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D17DA7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Clear speech, vocal tone, projection, body language, characterisation</w:t>
            </w:r>
          </w:p>
          <w:p w14:paraId="22CE6409" w14:textId="77777777" w:rsidR="003A5DFF" w:rsidRPr="003A5DFF" w:rsidRDefault="003A5DFF" w:rsidP="003A5D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E06431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Using movement to convey the message</w:t>
            </w:r>
          </w:p>
          <w:p w14:paraId="55708B1C" w14:textId="77777777" w:rsidR="003A5DFF" w:rsidRPr="003A5DFF" w:rsidRDefault="003A5DFF" w:rsidP="003A5D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958CCF" w14:textId="77777777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Directing themselves effectively.</w:t>
            </w:r>
          </w:p>
          <w:p w14:paraId="5947C0A8" w14:textId="77777777" w:rsidR="003A5DFF" w:rsidRPr="003A5DFF" w:rsidRDefault="003A5DFF" w:rsidP="003A5D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3E2EAD" w14:textId="30B6D69B" w:rsidR="003A5DFF" w:rsidRPr="003A5DFF" w:rsidRDefault="003A5DFF" w:rsidP="00606CC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A5DFF">
              <w:rPr>
                <w:rFonts w:asciiTheme="majorHAnsi" w:hAnsiTheme="majorHAnsi" w:cstheme="majorHAnsi"/>
                <w:sz w:val="18"/>
                <w:szCs w:val="18"/>
              </w:rPr>
              <w:t>Use direct address and eye contact with the audience to keep them engaged.</w:t>
            </w:r>
          </w:p>
          <w:p w14:paraId="266760D5" w14:textId="66FA94BB" w:rsidR="00656EEE" w:rsidRDefault="00656EEE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3628C378" w14:textId="77777777" w:rsidR="00656EEE" w:rsidRPr="0041255E" w:rsidRDefault="00656EEE" w:rsidP="00614E0B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099DC40D" w14:textId="2845DBAA" w:rsidR="00656EEE" w:rsidRPr="00656EEE" w:rsidRDefault="00656EEE" w:rsidP="00903D63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103" w:type="dxa"/>
          </w:tcPr>
          <w:p w14:paraId="2A1A1D71" w14:textId="30998A05" w:rsidR="009826DA" w:rsidRPr="00676970" w:rsidRDefault="009826DA" w:rsidP="00676970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903D6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2</w:t>
            </w: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:</w:t>
            </w:r>
          </w:p>
          <w:p w14:paraId="5ED83565" w14:textId="77777777" w:rsidR="001A4A76" w:rsidRPr="001A4A76" w:rsidRDefault="001A4A76" w:rsidP="00606CC1">
            <w:pPr>
              <w:numPr>
                <w:ilvl w:val="0"/>
                <w:numId w:val="6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eastAsia="Calibri" w:hAnsiTheme="majorHAnsi" w:cstheme="majorHAnsi"/>
                <w:sz w:val="18"/>
                <w:szCs w:val="18"/>
              </w:rPr>
              <w:t>What Naturalism is and how it fits into the performing arts they see in the modern world</w:t>
            </w:r>
          </w:p>
          <w:p w14:paraId="278548C6" w14:textId="77777777" w:rsidR="001A4A76" w:rsidRPr="001A4A76" w:rsidRDefault="001A4A76" w:rsidP="00606CC1">
            <w:pPr>
              <w:numPr>
                <w:ilvl w:val="0"/>
                <w:numId w:val="6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eastAsia="Calibri" w:hAnsiTheme="majorHAnsi" w:cstheme="majorHAnsi"/>
                <w:sz w:val="18"/>
                <w:szCs w:val="18"/>
              </w:rPr>
              <w:t>How to infer a character’s truth using physical and vocal skills</w:t>
            </w:r>
          </w:p>
          <w:p w14:paraId="3F4588AE" w14:textId="77777777" w:rsidR="001A4A76" w:rsidRPr="001A4A76" w:rsidRDefault="001A4A76" w:rsidP="00606CC1">
            <w:pPr>
              <w:numPr>
                <w:ilvl w:val="0"/>
                <w:numId w:val="6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eastAsia="Calibri" w:hAnsiTheme="majorHAnsi" w:cstheme="majorHAnsi"/>
                <w:sz w:val="18"/>
                <w:szCs w:val="18"/>
              </w:rPr>
              <w:t>How to demonstrate the ability to use the Magic ‘If’ in order to help their process of belief</w:t>
            </w:r>
          </w:p>
          <w:p w14:paraId="69995041" w14:textId="77777777" w:rsidR="001A4A76" w:rsidRPr="001A4A76" w:rsidRDefault="001A4A76" w:rsidP="00606CC1">
            <w:pPr>
              <w:numPr>
                <w:ilvl w:val="0"/>
                <w:numId w:val="6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eastAsia="Calibri" w:hAnsiTheme="majorHAnsi" w:cstheme="majorHAnsi"/>
                <w:sz w:val="18"/>
                <w:szCs w:val="18"/>
              </w:rPr>
              <w:t>How to use tempo and rhythm when developing instant characters</w:t>
            </w:r>
          </w:p>
          <w:p w14:paraId="49187667" w14:textId="77777777" w:rsidR="001A4A76" w:rsidRDefault="001A4A76" w:rsidP="00606CC1">
            <w:pPr>
              <w:numPr>
                <w:ilvl w:val="0"/>
                <w:numId w:val="6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eastAsia="Calibri" w:hAnsiTheme="majorHAnsi" w:cstheme="majorHAnsi"/>
                <w:sz w:val="18"/>
                <w:szCs w:val="18"/>
              </w:rPr>
              <w:t>How to demonstrate the use of sense and emotional memory when employing truthful reactions</w:t>
            </w:r>
          </w:p>
          <w:p w14:paraId="117B661C" w14:textId="076F04D1" w:rsidR="00E73347" w:rsidRPr="001A4A76" w:rsidRDefault="001A4A76" w:rsidP="00606CC1">
            <w:pPr>
              <w:numPr>
                <w:ilvl w:val="0"/>
                <w:numId w:val="6"/>
              </w:numPr>
              <w:contextualSpacing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eastAsia="Calibri" w:hAnsiTheme="majorHAnsi" w:cstheme="majorHAnsi"/>
                <w:sz w:val="18"/>
                <w:szCs w:val="18"/>
              </w:rPr>
              <w:t>Demonstrate a basic understanding of how super-objectives, objectives and obstacles help actors to achieve realism in acting.</w:t>
            </w:r>
          </w:p>
          <w:p w14:paraId="4D9BA59B" w14:textId="77777777" w:rsidR="001A4A76" w:rsidRPr="001A4A76" w:rsidRDefault="001A4A76" w:rsidP="00606C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 xml:space="preserve">Clear speech, </w:t>
            </w:r>
            <w:r w:rsidRPr="001A4A7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self-evaluation,</w:t>
            </w:r>
          </w:p>
          <w:p w14:paraId="672D0D03" w14:textId="77777777" w:rsidR="001A4A76" w:rsidRPr="001A4A76" w:rsidRDefault="001A4A76" w:rsidP="00606C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What makes a believable performance?</w:t>
            </w:r>
          </w:p>
          <w:p w14:paraId="465926E6" w14:textId="77777777" w:rsidR="001A4A76" w:rsidRPr="001A4A76" w:rsidRDefault="001A4A76" w:rsidP="001A4A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36143A" w14:textId="77777777" w:rsidR="001A4A76" w:rsidRPr="001A4A76" w:rsidRDefault="001A4A76" w:rsidP="00606C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Clear speech, vocal tone, projection, body language, characterisation</w:t>
            </w:r>
          </w:p>
          <w:p w14:paraId="66B2EAA1" w14:textId="77777777" w:rsidR="001A4A76" w:rsidRPr="001A4A76" w:rsidRDefault="001A4A76" w:rsidP="001A4A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E02276" w14:textId="77777777" w:rsidR="001A4A76" w:rsidRPr="001A4A76" w:rsidRDefault="001A4A76" w:rsidP="00606C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Using movement to convey the message</w:t>
            </w:r>
          </w:p>
          <w:p w14:paraId="4997125C" w14:textId="77777777" w:rsidR="001A4A76" w:rsidRPr="001A4A76" w:rsidRDefault="001A4A76" w:rsidP="001A4A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A83940" w14:textId="77777777" w:rsidR="001A4A76" w:rsidRPr="001A4A76" w:rsidRDefault="001A4A76" w:rsidP="00606CC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Directing themselves effectively.</w:t>
            </w:r>
          </w:p>
          <w:p w14:paraId="27A92052" w14:textId="77777777" w:rsidR="001A4A76" w:rsidRPr="001A4A76" w:rsidRDefault="001A4A76" w:rsidP="001A4A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E49E5A" w14:textId="1E49BBFD" w:rsidR="001A4A76" w:rsidRPr="001A4A76" w:rsidRDefault="001A4A76" w:rsidP="00606CC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Use direct address and eye contact with the audience to keep them engaged</w:t>
            </w:r>
          </w:p>
          <w:p w14:paraId="09E9B963" w14:textId="77777777" w:rsidR="00E73347" w:rsidRPr="00E73347" w:rsidRDefault="00E73347" w:rsidP="001A4A76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675BF343" w14:textId="6BEB9CD5" w:rsidR="00656EEE" w:rsidRPr="00676970" w:rsidRDefault="00656EEE" w:rsidP="00676970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Topic </w:t>
            </w:r>
            <w:r w:rsidR="00903D6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3</w:t>
            </w:r>
            <w:r w:rsidRPr="00676970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 xml:space="preserve">: </w:t>
            </w:r>
          </w:p>
          <w:p w14:paraId="53EC02F2" w14:textId="2039F2BB" w:rsidR="00E73347" w:rsidRPr="00E73347" w:rsidRDefault="00E73347" w:rsidP="001A4A76">
            <w:pPr>
              <w:widowControl w:val="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AEFC171" w14:textId="77777777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What Elizabethan Theatre is and what its place in society was</w:t>
            </w:r>
          </w:p>
          <w:p w14:paraId="7ADCDE2B" w14:textId="77777777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How to use Romeo and Juliet as a springboard to create a modern piece of theatre</w:t>
            </w:r>
          </w:p>
          <w:p w14:paraId="06441AD3" w14:textId="77777777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How Shakespeare is still relevant in modern society and why</w:t>
            </w:r>
          </w:p>
          <w:p w14:paraId="4D94A2DF" w14:textId="77777777" w:rsid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How to use devising skills to create a piece of theatre</w:t>
            </w:r>
          </w:p>
          <w:p w14:paraId="3657DE4A" w14:textId="77777777" w:rsidR="00A73769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Demonstrate a basic understanding of how super-objectives, objectives and obstacles help actors to achieve realism in acting.</w:t>
            </w:r>
          </w:p>
          <w:p w14:paraId="34131E67" w14:textId="77777777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Expert Skills</w:t>
            </w:r>
          </w:p>
          <w:p w14:paraId="5C823267" w14:textId="77777777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Clear speech, self-evaluation,</w:t>
            </w:r>
          </w:p>
          <w:p w14:paraId="38BAC11A" w14:textId="24FDA192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What makes a believable performance?</w:t>
            </w:r>
          </w:p>
          <w:p w14:paraId="5743C714" w14:textId="64202CFC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Clear speech, vocal tone, projection, body language, characterisation</w:t>
            </w:r>
          </w:p>
          <w:p w14:paraId="51A3AC0C" w14:textId="5CAD5934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Using movement to convey the message</w:t>
            </w:r>
          </w:p>
          <w:p w14:paraId="624630A4" w14:textId="758A5365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Directing themselves effectively.</w:t>
            </w:r>
          </w:p>
          <w:p w14:paraId="695CCE7B" w14:textId="39C4FB3D" w:rsidR="001A4A76" w:rsidRPr="001A4A76" w:rsidRDefault="001A4A76" w:rsidP="00606CC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A4A76">
              <w:rPr>
                <w:rFonts w:asciiTheme="majorHAnsi" w:hAnsiTheme="majorHAnsi" w:cstheme="majorHAnsi"/>
                <w:sz w:val="18"/>
                <w:szCs w:val="18"/>
              </w:rPr>
              <w:t>Use direct address and eye contact with the audience to keep them engaged</w:t>
            </w:r>
          </w:p>
        </w:tc>
        <w:tc>
          <w:tcPr>
            <w:tcW w:w="4819" w:type="dxa"/>
          </w:tcPr>
          <w:p w14:paraId="115E13A1" w14:textId="185C7B7C" w:rsidR="00614E0B" w:rsidRDefault="009826DA" w:rsidP="00E73347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  <w:r w:rsidRPr="0041255E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lastRenderedPageBreak/>
              <w:t xml:space="preserve">Topic </w:t>
            </w:r>
            <w:r w:rsidR="00903D63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  <w:t>4</w:t>
            </w:r>
          </w:p>
          <w:p w14:paraId="34B9B108" w14:textId="77777777" w:rsidR="006F781C" w:rsidRDefault="006F781C" w:rsidP="00E73347">
            <w:pPr>
              <w:pStyle w:val="NoSpacing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  <w:p w14:paraId="6ED3F40B" w14:textId="7AC68085" w:rsidR="00F5649D" w:rsidRDefault="00F5649D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Who are the main drama practitioners? </w:t>
            </w:r>
          </w:p>
          <w:p w14:paraId="65D6C63F" w14:textId="0C32A482" w:rsidR="00C30184" w:rsidRDefault="00855C94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F5649D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‘The System?’ </w:t>
            </w:r>
          </w:p>
          <w:p w14:paraId="606529DF" w14:textId="77777777" w:rsidR="00F5649D" w:rsidRDefault="00F5649D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Who invented the theatre of cruelty?</w:t>
            </w:r>
          </w:p>
          <w:p w14:paraId="530D0663" w14:textId="5293B5D2" w:rsidR="00F5649D" w:rsidRDefault="00F5649D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What is epic theatre?</w:t>
            </w:r>
          </w:p>
          <w:p w14:paraId="07B31B60" w14:textId="43F97774" w:rsidR="00F5649D" w:rsidRDefault="00F5649D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is devising? </w:t>
            </w:r>
          </w:p>
          <w:p w14:paraId="60D277BF" w14:textId="678E5404" w:rsidR="00F5649D" w:rsidRDefault="00F5649D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</w:t>
            </w:r>
            <w:proofErr w:type="gramStart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is</w:t>
            </w:r>
            <w:proofErr w:type="gramEnd"/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 stimuli?</w:t>
            </w:r>
          </w:p>
          <w:p w14:paraId="5A3A1689" w14:textId="0D18773D" w:rsidR="00F5649D" w:rsidRDefault="00E0350A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What are the different types of stimuli we can use to create theatre? </w:t>
            </w:r>
          </w:p>
          <w:p w14:paraId="7EA31DB9" w14:textId="7F3AEFBB" w:rsidR="00E0350A" w:rsidRDefault="00E0350A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Understand how to use Stanislavski techniques and apply to stimulus </w:t>
            </w:r>
          </w:p>
          <w:p w14:paraId="253D3A26" w14:textId="6DC17240" w:rsidR="00E0350A" w:rsidRDefault="00E0350A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Understand </w:t>
            </w:r>
            <w:r w:rsidR="00606CC1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 xml:space="preserve">Artaud techniques and apply to Devising </w:t>
            </w:r>
          </w:p>
          <w:p w14:paraId="59112479" w14:textId="3477A9FF" w:rsidR="00606CC1" w:rsidRPr="00F5649D" w:rsidRDefault="00606CC1" w:rsidP="00606CC1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  <w:t>Understand Frantic Assembly devising techniques and apply to performance.</w:t>
            </w:r>
          </w:p>
          <w:p w14:paraId="5A87331D" w14:textId="0A35F537" w:rsidR="00F5649D" w:rsidRPr="00855C94" w:rsidRDefault="00F5649D" w:rsidP="00606CC1">
            <w:pPr>
              <w:pStyle w:val="NoSpacing"/>
              <w:ind w:left="360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592D70" w:rsidRPr="007B62A8" w14:paraId="28E2CEA4" w14:textId="77777777" w:rsidTr="001A1970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592D70" w:rsidRPr="007B62A8" w:rsidRDefault="00592D70" w:rsidP="00592D7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16F84B9D" w14:textId="2DB90DD7" w:rsidR="00592D70" w:rsidRPr="0041255E" w:rsidRDefault="00592D70" w:rsidP="00592D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42A1AE53" w14:textId="77777777" w:rsidR="00592D70" w:rsidRPr="001C0130" w:rsidRDefault="00592D70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 techniques can help pupils to identify with and explore characters.</w:t>
            </w:r>
          </w:p>
          <w:p w14:paraId="221547D2" w14:textId="0F0D16A5" w:rsidR="00592D70" w:rsidRPr="00807C4F" w:rsidRDefault="00592D70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  <w:tc>
          <w:tcPr>
            <w:tcW w:w="5103" w:type="dxa"/>
          </w:tcPr>
          <w:p w14:paraId="3CDA12E3" w14:textId="77777777" w:rsidR="00592D70" w:rsidRPr="0041255E" w:rsidRDefault="00592D70" w:rsidP="00592D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092DDD08" w14:textId="37C688DF" w:rsidR="003342AC" w:rsidRPr="003342AC" w:rsidRDefault="003342AC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Use of physical theatre techniques, Frantic assembly, use of physical skills</w:t>
            </w:r>
          </w:p>
          <w:p w14:paraId="15136097" w14:textId="722B7B80" w:rsidR="00592D70" w:rsidRPr="001C0130" w:rsidRDefault="00592D70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 techniques can help pupils to identify with and explore characters.</w:t>
            </w:r>
          </w:p>
          <w:p w14:paraId="25711244" w14:textId="236D3755" w:rsidR="00592D70" w:rsidRPr="0041255E" w:rsidRDefault="00592D70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  <w:tc>
          <w:tcPr>
            <w:tcW w:w="4819" w:type="dxa"/>
          </w:tcPr>
          <w:p w14:paraId="225AD11B" w14:textId="77777777" w:rsidR="00592D70" w:rsidRPr="0041255E" w:rsidRDefault="00592D70" w:rsidP="00592D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KS2 (N.C.): </w:t>
            </w:r>
          </w:p>
          <w:p w14:paraId="0C75EEEC" w14:textId="7103159F" w:rsidR="00676970" w:rsidRDefault="00676970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ability to compare with Epic theatre </w:t>
            </w:r>
          </w:p>
          <w:p w14:paraId="1E61581E" w14:textId="37D92DB9" w:rsidR="00676970" w:rsidRPr="00676970" w:rsidRDefault="00676970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physic skills used within theatre- (silent movies) </w:t>
            </w:r>
          </w:p>
          <w:p w14:paraId="1114BC06" w14:textId="3DA5608E" w:rsidR="00592D70" w:rsidRPr="001C0130" w:rsidRDefault="00592D70" w:rsidP="00606CC1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drama techniques can help pupils to identify with and explore characters.</w:t>
            </w:r>
          </w:p>
          <w:p w14:paraId="7DD67F69" w14:textId="637DE308" w:rsidR="00592D70" w:rsidRPr="0041255E" w:rsidRDefault="00592D70" w:rsidP="00606CC1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1C0130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GB"/>
              </w:rPr>
              <w:t>re-reading, and rehearsing plays for presentation and performance give pupils opportunities to discuss language,</w:t>
            </w:r>
          </w:p>
        </w:tc>
      </w:tr>
      <w:tr w:rsidR="00592D70" w:rsidRPr="007B62A8" w14:paraId="6F397BD5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592D70" w:rsidRDefault="00592D70" w:rsidP="00592D70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6BB3963A" w14:textId="1598D5F7" w:rsidR="00592D70" w:rsidRPr="007B62A8" w:rsidRDefault="00592D70" w:rsidP="00592D70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Specific careers links</w:t>
            </w:r>
          </w:p>
          <w:p w14:paraId="2CAEFD3B" w14:textId="77777777" w:rsidR="00592D70" w:rsidRPr="007B62A8" w:rsidRDefault="00592D70" w:rsidP="00592D70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3120000" w14:textId="5ED185A1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270061A8" w14:textId="731E9ABC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0E34D867" w14:textId="17B188B9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10D6D8E2" w14:textId="511F7474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3EC37329" w14:textId="088E5B72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5856ECDE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6898CBA6" w14:textId="77777777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9EE4E4A" w14:textId="07D55C7C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35A0F03D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7A2D315E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32CBE1DA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52A44807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036C1A99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65452231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83D9E00" w14:textId="77777777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63E34E5" w14:textId="2FF06D61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F7B943A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Performer</w:t>
            </w:r>
          </w:p>
          <w:p w14:paraId="72F26B9B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Director</w:t>
            </w:r>
          </w:p>
          <w:p w14:paraId="591700EF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Set/ costume designer </w:t>
            </w:r>
          </w:p>
          <w:p w14:paraId="628BB2C1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Dancer</w:t>
            </w:r>
          </w:p>
          <w:p w14:paraId="24557F77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Makeup artist </w:t>
            </w:r>
          </w:p>
          <w:p w14:paraId="7F07BA8A" w14:textId="77777777" w:rsidR="00592D70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668C36D1" w14:textId="77777777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E44C4AA" w14:textId="280B127E" w:rsidR="00592D70" w:rsidRPr="0041255E" w:rsidRDefault="00592D70" w:rsidP="00592D70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792EC3" w:rsidRPr="007B62A8" w14:paraId="7D4A04F1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53" w:type="dxa"/>
          </w:tcPr>
          <w:p w14:paraId="63B58C02" w14:textId="5A66F145" w:rsidR="001411E7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0E78A3D5" w14:textId="4DC39846" w:rsidR="00A35F6F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41AEE4BF" w14:textId="116E4116" w:rsidR="001411E7" w:rsidRPr="0041255E" w:rsidRDefault="001411E7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8609C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531057B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D8A5730" w14:textId="74AC2DC0" w:rsidR="005772C5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  <w:tc>
          <w:tcPr>
            <w:tcW w:w="4819" w:type="dxa"/>
          </w:tcPr>
          <w:p w14:paraId="0C641883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13 – Freedom of expression</w:t>
            </w:r>
          </w:p>
          <w:p w14:paraId="770D1382" w14:textId="77777777" w:rsidR="001411E7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28 – Right to Education</w:t>
            </w:r>
          </w:p>
          <w:p w14:paraId="6F3FCA8A" w14:textId="4BB24BBA" w:rsidR="003543B2" w:rsidRPr="0041255E" w:rsidRDefault="001411E7" w:rsidP="001411E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Article 31 – Leisure, play and culture</w:t>
            </w:r>
          </w:p>
        </w:tc>
      </w:tr>
      <w:bookmarkEnd w:id="0"/>
      <w:tr w:rsidR="00102035" w:rsidRPr="007B62A8" w14:paraId="47C9B9F0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102035" w:rsidRPr="007B62A8" w:rsidRDefault="00F46E87" w:rsidP="00F46E87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4253" w:type="dxa"/>
          </w:tcPr>
          <w:p w14:paraId="3D196B38" w14:textId="54C5E672" w:rsidR="004A4CB0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25960EFC" w14:textId="13B6656B" w:rsidR="0041255E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Maths – </w:t>
            </w:r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Counting sequences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426781B" w14:textId="54C20B6A" w:rsidR="0041255E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– </w:t>
            </w:r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live installation </w:t>
            </w:r>
          </w:p>
          <w:p w14:paraId="5D8D19A0" w14:textId="53C77400" w:rsidR="0041255E" w:rsidRPr="0041255E" w:rsidRDefault="0041255E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Science – The importance of a </w:t>
            </w:r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physical </w:t>
            </w:r>
            <w:proofErr w:type="gramStart"/>
            <w:r w:rsidR="001C0130">
              <w:rPr>
                <w:rFonts w:asciiTheme="majorHAnsi" w:hAnsiTheme="majorHAnsi" w:cstheme="majorHAnsi"/>
                <w:sz w:val="18"/>
                <w:szCs w:val="18"/>
              </w:rPr>
              <w:t>warmups  on</w:t>
            </w:r>
            <w:proofErr w:type="gramEnd"/>
            <w:r w:rsidR="001C0130">
              <w:rPr>
                <w:rFonts w:asciiTheme="majorHAnsi" w:hAnsiTheme="majorHAnsi" w:cstheme="majorHAnsi"/>
                <w:sz w:val="18"/>
                <w:szCs w:val="18"/>
              </w:rPr>
              <w:t xml:space="preserve"> the human body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09669B4" w14:textId="74E8E0C7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25043831" w14:textId="395A4C3E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Art- placards</w:t>
            </w:r>
          </w:p>
          <w:p w14:paraId="582BB1D3" w14:textId="5B21C73B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Music- slapstick music appreciation </w:t>
            </w:r>
          </w:p>
          <w:p w14:paraId="39E4FF32" w14:textId="7777777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6221BD" w14:textId="17B0CE59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1CE692" w14:textId="7A9E972B" w:rsidR="00F517F3" w:rsidRPr="0041255E" w:rsidRDefault="00F517F3" w:rsidP="0010203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36D097F" w14:textId="211EF60F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 – Performances, stage presence.</w:t>
            </w:r>
          </w:p>
          <w:p w14:paraId="3BD26F92" w14:textId="767466E9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English- knowledge retention</w:t>
            </w:r>
          </w:p>
          <w:p w14:paraId="6A9CF6AD" w14:textId="2743F060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PE- Relaxation, HR Zones </w:t>
            </w:r>
          </w:p>
          <w:p w14:paraId="7469654B" w14:textId="0F800751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Art- Role on the wall </w:t>
            </w:r>
          </w:p>
          <w:p w14:paraId="3001954F" w14:textId="30B53989" w:rsidR="00102035" w:rsidRPr="0041255E" w:rsidRDefault="00102035" w:rsidP="006769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148AAB44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websites/videos</w:t>
            </w:r>
          </w:p>
        </w:tc>
        <w:tc>
          <w:tcPr>
            <w:tcW w:w="4253" w:type="dxa"/>
          </w:tcPr>
          <w:p w14:paraId="0DD3D499" w14:textId="77777777" w:rsidR="0041255E" w:rsidRDefault="001C0130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Frantic assembly </w:t>
            </w:r>
          </w:p>
          <w:p w14:paraId="71DC3B5F" w14:textId="402A8267" w:rsidR="001C0130" w:rsidRDefault="00606CC1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1C013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https://www.franticassembly.co.uk/</w:t>
              </w:r>
            </w:hyperlink>
          </w:p>
          <w:p w14:paraId="0C92F9BE" w14:textId="7D83B102" w:rsidR="001C0130" w:rsidRDefault="001C0130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Chair Duet tuition </w:t>
            </w:r>
          </w:p>
          <w:p w14:paraId="4B33DC77" w14:textId="6800E5F2" w:rsidR="001C0130" w:rsidRDefault="00606CC1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1C013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https://www.youtube.com/watch?v=PB-9LERsyY8</w:t>
              </w:r>
            </w:hyperlink>
          </w:p>
          <w:p w14:paraId="3A5FF716" w14:textId="4387C8EC" w:rsidR="001C0130" w:rsidRPr="001C0130" w:rsidRDefault="001C0130" w:rsidP="001C013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EFD3CF" w14:textId="67804D17" w:rsidR="0041255E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Charlie Chaplin- Pancakes </w:t>
            </w:r>
          </w:p>
          <w:p w14:paraId="3DC62E0E" w14:textId="5A3BEC26" w:rsidR="00676970" w:rsidRDefault="00606CC1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67697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https://www.youtube.com/watch?v=V_M3Jw3zoPY</w:t>
              </w:r>
            </w:hyperlink>
          </w:p>
          <w:p w14:paraId="4CA66C46" w14:textId="1D49DBB0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7DAE07" w14:textId="73EDAB4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 introduction to Brechtian Theatre</w:t>
            </w:r>
          </w:p>
          <w:p w14:paraId="6B724EF5" w14:textId="7777777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462F33" w14:textId="60EE97DF" w:rsidR="00676970" w:rsidRDefault="00606CC1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676970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https://www.youtube.com/watch?v=l-828KqtTkA</w:t>
              </w:r>
            </w:hyperlink>
          </w:p>
          <w:p w14:paraId="456F1A1E" w14:textId="77777777" w:rsidR="00676970" w:rsidRDefault="00676970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96D465" w14:textId="6C78E0C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89920C9" w14:textId="77777777" w:rsidR="0041255E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Principles and influence of Stanislavski</w:t>
            </w:r>
          </w:p>
          <w:p w14:paraId="5FF2B5C4" w14:textId="293E529C" w:rsidR="00281908" w:rsidRDefault="00606CC1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281908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https://resources.mylamdatutor.com/blog/acting-stanislavski</w:t>
              </w:r>
            </w:hyperlink>
          </w:p>
          <w:p w14:paraId="137EA137" w14:textId="77777777" w:rsidR="00281908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4C1D1D" w14:textId="11E71D13" w:rsidR="00281908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Stanislavski reinvented the craft of acting </w:t>
            </w:r>
          </w:p>
          <w:p w14:paraId="6A531334" w14:textId="77777777" w:rsidR="00281908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F6CF3" w14:textId="18D191EC" w:rsidR="00281908" w:rsidRDefault="00606CC1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281908" w:rsidRPr="005C3B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https://www.youtube.com/watch?v=iB1fPZX5Zgk</w:t>
              </w:r>
            </w:hyperlink>
          </w:p>
          <w:p w14:paraId="4B5EF285" w14:textId="33CB2537" w:rsidR="00281908" w:rsidRPr="0041255E" w:rsidRDefault="00281908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255E" w:rsidRPr="007B62A8" w14:paraId="7A1CC525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41255E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53" w:type="dxa"/>
          </w:tcPr>
          <w:p w14:paraId="523BC801" w14:textId="3551B6D6" w:rsidR="001C0130" w:rsidRPr="001C0130" w:rsidRDefault="001C0130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</w:rPr>
            </w:pPr>
            <w:r w:rsidRPr="001C0130">
              <w:rPr>
                <w:rFonts w:asciiTheme="majorHAnsi" w:hAnsiTheme="majorHAnsi" w:cstheme="majorHAnsi"/>
              </w:rPr>
              <w:t xml:space="preserve">Frantic Assembly- Book of Devising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2D610E7" w14:textId="77777777" w:rsidR="0041255E" w:rsidRPr="00281908" w:rsidRDefault="00676970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281908">
              <w:rPr>
                <w:rFonts w:asciiTheme="majorHAnsi" w:hAnsiTheme="majorHAnsi" w:cstheme="majorHAnsi"/>
                <w:sz w:val="20"/>
                <w:szCs w:val="20"/>
              </w:rPr>
              <w:t xml:space="preserve">The complete Brecht Toolkit </w:t>
            </w:r>
          </w:p>
          <w:p w14:paraId="5C0F4C7B" w14:textId="77777777" w:rsidR="00281908" w:rsidRPr="00281908" w:rsidRDefault="00281908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281908">
              <w:rPr>
                <w:rFonts w:asciiTheme="majorHAnsi" w:hAnsiTheme="majorHAnsi" w:cstheme="majorHAnsi"/>
                <w:sz w:val="20"/>
                <w:szCs w:val="20"/>
              </w:rPr>
              <w:t xml:space="preserve">Bertolt Brecht- Love Poems </w:t>
            </w:r>
          </w:p>
          <w:p w14:paraId="5A74B64A" w14:textId="7597D2FE" w:rsidR="00281908" w:rsidRPr="00807C4F" w:rsidRDefault="00281908" w:rsidP="00807C4F">
            <w:pPr>
              <w:pStyle w:val="category"/>
              <w:shd w:val="clear" w:color="auto" w:fill="FFFFFF"/>
              <w:spacing w:before="24" w:beforeAutospacing="0" w:after="24" w:afterAutospacing="0"/>
              <w:rPr>
                <w:rFonts w:asciiTheme="minorHAnsi" w:hAnsiTheme="minorHAnsi" w:cstheme="minorHAnsi"/>
                <w:caps/>
                <w:color w:val="000000" w:themeColor="text1"/>
                <w:spacing w:val="12"/>
                <w:sz w:val="18"/>
                <w:szCs w:val="18"/>
                <w:u w:val="single"/>
              </w:rPr>
            </w:pPr>
            <w:r w:rsidRPr="0028190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Brecht on Theatre</w:t>
            </w:r>
            <w:r>
              <w:t xml:space="preserve"> </w:t>
            </w:r>
          </w:p>
        </w:tc>
        <w:tc>
          <w:tcPr>
            <w:tcW w:w="4819" w:type="dxa"/>
          </w:tcPr>
          <w:p w14:paraId="2F8D9F4F" w14:textId="380FAB6E" w:rsidR="00807C4F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lastRenderedPageBreak/>
              <w:t xml:space="preserve">Constantin Stanislavski- </w:t>
            </w:r>
            <w:r w:rsidRPr="00281908"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lang w:eastAsia="en-GB"/>
              </w:rPr>
              <w:t>An Actors Prepares</w:t>
            </w: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4C3076D3" w14:textId="779427EE" w:rsidR="00281908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t xml:space="preserve">Stanislavski and the Actor </w:t>
            </w:r>
          </w:p>
          <w:p w14:paraId="09CCDCDC" w14:textId="68DFA995" w:rsidR="00281908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  <w:lastRenderedPageBreak/>
              <w:t xml:space="preserve">Stanislavski: The Basics </w:t>
            </w:r>
          </w:p>
          <w:p w14:paraId="605500E1" w14:textId="77777777" w:rsidR="00281908" w:rsidRPr="00807C4F" w:rsidRDefault="00281908" w:rsidP="00807C4F">
            <w:pPr>
              <w:shd w:val="clear" w:color="auto" w:fill="FFFFFF"/>
              <w:spacing w:after="120"/>
              <w:outlineLvl w:val="0"/>
              <w:rPr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single"/>
                <w:lang w:eastAsia="en-GB"/>
              </w:rPr>
            </w:pPr>
          </w:p>
          <w:p w14:paraId="4A820C40" w14:textId="7EB2691A" w:rsidR="0041255E" w:rsidRPr="00807C4F" w:rsidRDefault="0041255E" w:rsidP="0041255E">
            <w:pPr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41255E" w:rsidRPr="007B62A8" w14:paraId="7868FC59" w14:textId="77777777" w:rsidTr="001A1970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Literacy   Programme</w:t>
            </w:r>
          </w:p>
        </w:tc>
        <w:tc>
          <w:tcPr>
            <w:tcW w:w="4253" w:type="dxa"/>
          </w:tcPr>
          <w:p w14:paraId="1014A74E" w14:textId="77777777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363133D" w14:textId="5504B10E" w:rsid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0094792" w14:textId="1DD473C4" w:rsidR="001411E7" w:rsidRPr="0041255E" w:rsidRDefault="001411E7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40C2085C" w14:textId="77777777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697B8A7A" w14:textId="60ABA428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1CFD4F65" w14:textId="4D8B0EF2" w:rsid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6AC94057" w14:textId="51745DFB" w:rsidR="001411E7" w:rsidRPr="001411E7" w:rsidRDefault="001411E7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7AA6E5C9" w14:textId="77777777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73A06CCD" w14:textId="0AA5186E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  <w:p w14:paraId="437C679A" w14:textId="4836A68E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E5F664" w14:textId="77777777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Decode it NOW</w:t>
            </w:r>
          </w:p>
          <w:p w14:paraId="0F2A0737" w14:textId="78464D0F" w:rsid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Guided practice/model </w:t>
            </w:r>
            <w:r w:rsidR="001411E7">
              <w:rPr>
                <w:rFonts w:asciiTheme="majorHAnsi" w:hAnsiTheme="majorHAnsi" w:cstheme="majorHAnsi"/>
                <w:sz w:val="18"/>
                <w:szCs w:val="18"/>
              </w:rPr>
              <w:t>performances</w:t>
            </w:r>
          </w:p>
          <w:p w14:paraId="3C072159" w14:textId="1552604B" w:rsidR="001411E7" w:rsidRPr="001411E7" w:rsidRDefault="001411E7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Keyword list on view throughout the lesson</w:t>
            </w:r>
          </w:p>
          <w:p w14:paraId="08EC9EFB" w14:textId="77777777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Sentence Starters</w:t>
            </w:r>
          </w:p>
          <w:p w14:paraId="169F4D66" w14:textId="2657949A" w:rsidR="0041255E" w:rsidRPr="0041255E" w:rsidRDefault="0041255E" w:rsidP="00606C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Writing strategies</w:t>
            </w:r>
          </w:p>
        </w:tc>
      </w:tr>
      <w:tr w:rsidR="0041255E" w:rsidRPr="007B62A8" w14:paraId="06FB5A77" w14:textId="77777777" w:rsidTr="001A1970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41255E" w:rsidRPr="007B62A8" w:rsidRDefault="0041255E" w:rsidP="0041255E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12440F">
              <w:rPr>
                <w:rFonts w:asciiTheme="majorHAnsi" w:hAnsiTheme="majorHAnsi" w:cs="Arial"/>
                <w:b/>
                <w:sz w:val="18"/>
                <w:szCs w:val="18"/>
              </w:rPr>
              <w:t>Independent Learning Tasks</w:t>
            </w:r>
          </w:p>
        </w:tc>
        <w:tc>
          <w:tcPr>
            <w:tcW w:w="4253" w:type="dxa"/>
          </w:tcPr>
          <w:p w14:paraId="6193A4E4" w14:textId="653AD0A6" w:rsidR="002C7416" w:rsidRPr="0041255E" w:rsidRDefault="002C741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3034985A" w14:textId="76BE1B5A" w:rsidR="0041255E" w:rsidRP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Knowledge Organiser practice Questions. </w:t>
            </w:r>
          </w:p>
        </w:tc>
        <w:tc>
          <w:tcPr>
            <w:tcW w:w="5103" w:type="dxa"/>
          </w:tcPr>
          <w:p w14:paraId="27212BFE" w14:textId="54AB2DF3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460E9D57" w14:textId="3B824D1A" w:rsidR="002C7416" w:rsidRPr="0041255E" w:rsidRDefault="002C741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6CC58457" w14:textId="3EA16FDD" w:rsidR="0041255E" w:rsidRPr="0041255E" w:rsidRDefault="0041255E" w:rsidP="0041255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  <w:tc>
          <w:tcPr>
            <w:tcW w:w="4819" w:type="dxa"/>
          </w:tcPr>
          <w:p w14:paraId="77D5387D" w14:textId="10D4ADCC" w:rsidR="0041255E" w:rsidRDefault="0041255E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 xml:space="preserve">Retrieval practice homework </w:t>
            </w:r>
          </w:p>
          <w:p w14:paraId="4A1C2C4C" w14:textId="5CBD00A3" w:rsidR="002C7416" w:rsidRPr="0041255E" w:rsidRDefault="002C7416" w:rsidP="0041255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Independent performance practice</w:t>
            </w:r>
          </w:p>
          <w:p w14:paraId="70730107" w14:textId="49E4FCD6" w:rsidR="0041255E" w:rsidRPr="0041255E" w:rsidRDefault="0041255E" w:rsidP="0041255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255E">
              <w:rPr>
                <w:rFonts w:asciiTheme="majorHAnsi" w:hAnsiTheme="majorHAnsi" w:cstheme="majorHAnsi"/>
                <w:sz w:val="18"/>
                <w:szCs w:val="18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5577" w14:textId="77777777" w:rsidR="00E73347" w:rsidRDefault="00E73347" w:rsidP="005D3071">
      <w:pPr>
        <w:spacing w:after="0" w:line="240" w:lineRule="auto"/>
      </w:pPr>
      <w:r>
        <w:separator/>
      </w:r>
    </w:p>
  </w:endnote>
  <w:endnote w:type="continuationSeparator" w:id="0">
    <w:p w14:paraId="6A1D4D6D" w14:textId="77777777" w:rsidR="00E73347" w:rsidRDefault="00E73347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EEE" w14:textId="77777777" w:rsidR="00E73347" w:rsidRDefault="00E73347" w:rsidP="005D3071">
      <w:pPr>
        <w:spacing w:after="0" w:line="240" w:lineRule="auto"/>
      </w:pPr>
      <w:r>
        <w:separator/>
      </w:r>
    </w:p>
  </w:footnote>
  <w:footnote w:type="continuationSeparator" w:id="0">
    <w:p w14:paraId="5B8FE8E5" w14:textId="77777777" w:rsidR="00E73347" w:rsidRDefault="00E73347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4AD"/>
    <w:multiLevelType w:val="hybridMultilevel"/>
    <w:tmpl w:val="C91A8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2E7"/>
    <w:multiLevelType w:val="hybridMultilevel"/>
    <w:tmpl w:val="E9864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DBE"/>
    <w:multiLevelType w:val="hybridMultilevel"/>
    <w:tmpl w:val="5836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B531F"/>
    <w:multiLevelType w:val="hybridMultilevel"/>
    <w:tmpl w:val="2E500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1CA8"/>
    <w:multiLevelType w:val="hybridMultilevel"/>
    <w:tmpl w:val="603C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D2E93"/>
    <w:multiLevelType w:val="hybridMultilevel"/>
    <w:tmpl w:val="E62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85650">
    <w:abstractNumId w:val="3"/>
  </w:num>
  <w:num w:numId="2" w16cid:durableId="605383337">
    <w:abstractNumId w:val="6"/>
  </w:num>
  <w:num w:numId="3" w16cid:durableId="1902867626">
    <w:abstractNumId w:val="2"/>
  </w:num>
  <w:num w:numId="4" w16cid:durableId="1650015154">
    <w:abstractNumId w:val="5"/>
  </w:num>
  <w:num w:numId="5" w16cid:durableId="334916403">
    <w:abstractNumId w:val="4"/>
  </w:num>
  <w:num w:numId="6" w16cid:durableId="81415713">
    <w:abstractNumId w:val="0"/>
  </w:num>
  <w:num w:numId="7" w16cid:durableId="217253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34055"/>
    <w:rsid w:val="0006741B"/>
    <w:rsid w:val="00074FE5"/>
    <w:rsid w:val="00075D4E"/>
    <w:rsid w:val="000C49A6"/>
    <w:rsid w:val="000F7E95"/>
    <w:rsid w:val="00102035"/>
    <w:rsid w:val="001103AA"/>
    <w:rsid w:val="0011041B"/>
    <w:rsid w:val="0012440F"/>
    <w:rsid w:val="001411E7"/>
    <w:rsid w:val="0014633F"/>
    <w:rsid w:val="00153A6D"/>
    <w:rsid w:val="00160B3D"/>
    <w:rsid w:val="00187366"/>
    <w:rsid w:val="00193DF1"/>
    <w:rsid w:val="001A1970"/>
    <w:rsid w:val="001A4A76"/>
    <w:rsid w:val="001C0130"/>
    <w:rsid w:val="001E2101"/>
    <w:rsid w:val="001F3640"/>
    <w:rsid w:val="001F56F7"/>
    <w:rsid w:val="0023248A"/>
    <w:rsid w:val="00270E44"/>
    <w:rsid w:val="00281908"/>
    <w:rsid w:val="002837DE"/>
    <w:rsid w:val="002C7416"/>
    <w:rsid w:val="002E78AE"/>
    <w:rsid w:val="002F2663"/>
    <w:rsid w:val="00312CF3"/>
    <w:rsid w:val="003342AC"/>
    <w:rsid w:val="003405E4"/>
    <w:rsid w:val="003543B2"/>
    <w:rsid w:val="0039480E"/>
    <w:rsid w:val="003A5DFF"/>
    <w:rsid w:val="00401933"/>
    <w:rsid w:val="0041255E"/>
    <w:rsid w:val="0043477E"/>
    <w:rsid w:val="004353B7"/>
    <w:rsid w:val="004521BE"/>
    <w:rsid w:val="004575EB"/>
    <w:rsid w:val="00465147"/>
    <w:rsid w:val="00476D79"/>
    <w:rsid w:val="0048237D"/>
    <w:rsid w:val="00487279"/>
    <w:rsid w:val="004A1CF8"/>
    <w:rsid w:val="004A4CB0"/>
    <w:rsid w:val="004A7C02"/>
    <w:rsid w:val="004E22E5"/>
    <w:rsid w:val="00555E25"/>
    <w:rsid w:val="00556403"/>
    <w:rsid w:val="00571715"/>
    <w:rsid w:val="005772C5"/>
    <w:rsid w:val="00582754"/>
    <w:rsid w:val="00592D70"/>
    <w:rsid w:val="005B7D09"/>
    <w:rsid w:val="005C7C84"/>
    <w:rsid w:val="005D3071"/>
    <w:rsid w:val="005E13EB"/>
    <w:rsid w:val="005F0512"/>
    <w:rsid w:val="00605EE3"/>
    <w:rsid w:val="00606CC1"/>
    <w:rsid w:val="00614E0B"/>
    <w:rsid w:val="00656EEE"/>
    <w:rsid w:val="00676970"/>
    <w:rsid w:val="006769D8"/>
    <w:rsid w:val="0067766B"/>
    <w:rsid w:val="006906BB"/>
    <w:rsid w:val="006941D1"/>
    <w:rsid w:val="00694492"/>
    <w:rsid w:val="006B6192"/>
    <w:rsid w:val="006E5B54"/>
    <w:rsid w:val="006F0AF7"/>
    <w:rsid w:val="006F1B79"/>
    <w:rsid w:val="006F781C"/>
    <w:rsid w:val="00706031"/>
    <w:rsid w:val="00711285"/>
    <w:rsid w:val="0072046E"/>
    <w:rsid w:val="007211E6"/>
    <w:rsid w:val="007900A9"/>
    <w:rsid w:val="007917AD"/>
    <w:rsid w:val="00792EC3"/>
    <w:rsid w:val="007A10F9"/>
    <w:rsid w:val="007A4F14"/>
    <w:rsid w:val="007B62A8"/>
    <w:rsid w:val="007C541C"/>
    <w:rsid w:val="007C65EF"/>
    <w:rsid w:val="007C69AC"/>
    <w:rsid w:val="007F5438"/>
    <w:rsid w:val="00802CAE"/>
    <w:rsid w:val="00807C4F"/>
    <w:rsid w:val="0082196E"/>
    <w:rsid w:val="00846679"/>
    <w:rsid w:val="00855C94"/>
    <w:rsid w:val="00856C4D"/>
    <w:rsid w:val="00863D99"/>
    <w:rsid w:val="00880E70"/>
    <w:rsid w:val="0089597A"/>
    <w:rsid w:val="008A57BE"/>
    <w:rsid w:val="008B58D2"/>
    <w:rsid w:val="008B58EA"/>
    <w:rsid w:val="008D3269"/>
    <w:rsid w:val="008F0EB7"/>
    <w:rsid w:val="008F4E22"/>
    <w:rsid w:val="00903D63"/>
    <w:rsid w:val="00905C86"/>
    <w:rsid w:val="009177C1"/>
    <w:rsid w:val="009243E8"/>
    <w:rsid w:val="009261A3"/>
    <w:rsid w:val="009634F1"/>
    <w:rsid w:val="0097766F"/>
    <w:rsid w:val="009826DA"/>
    <w:rsid w:val="00983EEB"/>
    <w:rsid w:val="009A5C73"/>
    <w:rsid w:val="009F3621"/>
    <w:rsid w:val="00A0000A"/>
    <w:rsid w:val="00A00B26"/>
    <w:rsid w:val="00A35F6F"/>
    <w:rsid w:val="00A503BC"/>
    <w:rsid w:val="00A619DC"/>
    <w:rsid w:val="00A71CDE"/>
    <w:rsid w:val="00A73769"/>
    <w:rsid w:val="00A84BBD"/>
    <w:rsid w:val="00AB2140"/>
    <w:rsid w:val="00AD2ACB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30184"/>
    <w:rsid w:val="00C31CC2"/>
    <w:rsid w:val="00C4707A"/>
    <w:rsid w:val="00C542E4"/>
    <w:rsid w:val="00C91963"/>
    <w:rsid w:val="00C93813"/>
    <w:rsid w:val="00C948CA"/>
    <w:rsid w:val="00CB2A6B"/>
    <w:rsid w:val="00CF41CB"/>
    <w:rsid w:val="00D03071"/>
    <w:rsid w:val="00D1032D"/>
    <w:rsid w:val="00D13CC2"/>
    <w:rsid w:val="00D24465"/>
    <w:rsid w:val="00D47F08"/>
    <w:rsid w:val="00DA5FC5"/>
    <w:rsid w:val="00DE0126"/>
    <w:rsid w:val="00DE1614"/>
    <w:rsid w:val="00E01FCC"/>
    <w:rsid w:val="00E0350A"/>
    <w:rsid w:val="00E05036"/>
    <w:rsid w:val="00E1278E"/>
    <w:rsid w:val="00E27DD2"/>
    <w:rsid w:val="00E3124A"/>
    <w:rsid w:val="00E37A15"/>
    <w:rsid w:val="00E40919"/>
    <w:rsid w:val="00E73347"/>
    <w:rsid w:val="00E905FA"/>
    <w:rsid w:val="00EA2054"/>
    <w:rsid w:val="00EF5D4A"/>
    <w:rsid w:val="00F06587"/>
    <w:rsid w:val="00F10FF6"/>
    <w:rsid w:val="00F25208"/>
    <w:rsid w:val="00F46E87"/>
    <w:rsid w:val="00F517F3"/>
    <w:rsid w:val="00F5649D"/>
    <w:rsid w:val="00F620D6"/>
    <w:rsid w:val="00F63239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paragraph" w:styleId="Heading1">
    <w:name w:val="heading 1"/>
    <w:basedOn w:val="Normal"/>
    <w:link w:val="Heading1Char"/>
    <w:uiPriority w:val="9"/>
    <w:qFormat/>
    <w:rsid w:val="00807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paragraph" w:customStyle="1" w:styleId="category">
    <w:name w:val="category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C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-9LERsyY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ticassembly.co.uk/" TargetMode="External"/><Relationship Id="rId12" Type="http://schemas.openxmlformats.org/officeDocument/2006/relationships/hyperlink" Target="https://www.youtube.com/watch?v=iB1fPZX5Z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mylamdatutor.com/blog/acting-stanislavs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-828KqtT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_M3Jw3zo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Gavin Barbary</cp:lastModifiedBy>
  <cp:revision>3</cp:revision>
  <cp:lastPrinted>2017-06-14T11:36:00Z</cp:lastPrinted>
  <dcterms:created xsi:type="dcterms:W3CDTF">2022-09-09T12:14:00Z</dcterms:created>
  <dcterms:modified xsi:type="dcterms:W3CDTF">2022-09-12T06:58:00Z</dcterms:modified>
</cp:coreProperties>
</file>